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959" w:rsidRDefault="006C2959" w:rsidP="006C2959">
      <w:pPr>
        <w:tabs>
          <w:tab w:val="left" w:pos="720"/>
        </w:tabs>
        <w:spacing w:after="0" w:line="240" w:lineRule="auto"/>
        <w:rPr>
          <w:rFonts w:ascii="Arial" w:hAnsi="Arial" w:cs="Arial"/>
          <w:b/>
          <w:sz w:val="36"/>
          <w:szCs w:val="36"/>
        </w:rPr>
      </w:pPr>
      <w:r>
        <w:rPr>
          <w:rFonts w:ascii="Arial" w:hAnsi="Arial" w:cs="Arial"/>
          <w:b/>
          <w:sz w:val="36"/>
          <w:szCs w:val="36"/>
        </w:rPr>
        <w:t xml:space="preserve">Specification for </w:t>
      </w:r>
      <w:r w:rsidR="007935A2">
        <w:rPr>
          <w:rFonts w:ascii="Arial" w:hAnsi="Arial" w:cs="Arial"/>
          <w:b/>
          <w:sz w:val="36"/>
          <w:szCs w:val="36"/>
        </w:rPr>
        <w:t>MRL</w:t>
      </w:r>
      <w:r w:rsidRPr="006C2959">
        <w:rPr>
          <w:rFonts w:ascii="Arial" w:hAnsi="Arial" w:cs="Arial"/>
          <w:b/>
          <w:sz w:val="36"/>
          <w:szCs w:val="36"/>
        </w:rPr>
        <w:t xml:space="preserve"> Passenger</w:t>
      </w:r>
      <w:r>
        <w:rPr>
          <w:rFonts w:ascii="Arial" w:hAnsi="Arial" w:cs="Arial"/>
          <w:b/>
          <w:sz w:val="36"/>
          <w:szCs w:val="36"/>
        </w:rPr>
        <w:t xml:space="preserve"> Elevators</w:t>
      </w:r>
    </w:p>
    <w:p w:rsidR="006C2959" w:rsidRDefault="006C2959" w:rsidP="006C2959">
      <w:pPr>
        <w:tabs>
          <w:tab w:val="left" w:pos="720"/>
        </w:tabs>
        <w:spacing w:after="0" w:line="240" w:lineRule="auto"/>
        <w:rPr>
          <w:rFonts w:ascii="Arial" w:hAnsi="Arial" w:cs="Arial"/>
          <w:b/>
          <w:sz w:val="36"/>
          <w:szCs w:val="36"/>
        </w:rPr>
      </w:pPr>
    </w:p>
    <w:p w:rsidR="006C2959" w:rsidRDefault="006C2959" w:rsidP="006C2959">
      <w:pPr>
        <w:tabs>
          <w:tab w:val="left" w:pos="720"/>
        </w:tabs>
        <w:spacing w:after="0" w:line="240" w:lineRule="auto"/>
        <w:rPr>
          <w:rFonts w:ascii="Arial" w:hAnsi="Arial" w:cs="Arial"/>
          <w:b/>
          <w:sz w:val="36"/>
          <w:szCs w:val="36"/>
        </w:rPr>
      </w:pPr>
      <w:r w:rsidRPr="00B740CF">
        <w:rPr>
          <w:rFonts w:ascii="Arial" w:hAnsi="Arial" w:cs="Arial"/>
          <w:b/>
          <w:sz w:val="36"/>
          <w:szCs w:val="36"/>
        </w:rPr>
        <w:t>Part 1 General</w:t>
      </w:r>
    </w:p>
    <w:p w:rsidR="006C2959" w:rsidRPr="00B740CF" w:rsidRDefault="006C2959" w:rsidP="006C2959">
      <w:pPr>
        <w:tabs>
          <w:tab w:val="left" w:pos="720"/>
        </w:tabs>
        <w:spacing w:after="0" w:line="240" w:lineRule="auto"/>
        <w:rPr>
          <w:rFonts w:ascii="Arial" w:hAnsi="Arial" w:cs="Arial"/>
          <w:b/>
          <w:sz w:val="36"/>
          <w:szCs w:val="36"/>
        </w:rPr>
      </w:pPr>
    </w:p>
    <w:p w:rsidR="006C2959" w:rsidRPr="001B1FE5" w:rsidRDefault="006C2959" w:rsidP="006C2959">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r w:rsidRPr="001B1FE5">
        <w:rPr>
          <w:rFonts w:ascii="Arial" w:hAnsi="Arial" w:cs="Arial"/>
          <w:sz w:val="24"/>
          <w:szCs w:val="24"/>
        </w:rPr>
        <w:t>1.01</w:t>
      </w:r>
      <w:r w:rsidRPr="001B1FE5">
        <w:rPr>
          <w:rFonts w:ascii="Arial" w:hAnsi="Arial" w:cs="Arial"/>
          <w:sz w:val="24"/>
          <w:szCs w:val="24"/>
        </w:rPr>
        <w:tab/>
      </w:r>
      <w:r>
        <w:rPr>
          <w:rFonts w:ascii="Arial" w:hAnsi="Arial" w:cs="Arial"/>
          <w:sz w:val="24"/>
          <w:szCs w:val="24"/>
        </w:rPr>
        <w:t>Description</w:t>
      </w:r>
    </w:p>
    <w:p w:rsidR="006C2959" w:rsidRPr="001B1FE5" w:rsidRDefault="006C2959" w:rsidP="006C2959">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p>
    <w:p w:rsidR="006C2959" w:rsidRPr="001B1FE5" w:rsidRDefault="006C2959" w:rsidP="006C2959">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r>
        <w:rPr>
          <w:rFonts w:ascii="Arial" w:hAnsi="Arial" w:cs="Arial"/>
          <w:sz w:val="24"/>
          <w:szCs w:val="24"/>
        </w:rPr>
        <w:t xml:space="preserve">A.  </w:t>
      </w:r>
      <w:r w:rsidRPr="001B1FE5">
        <w:rPr>
          <w:rFonts w:ascii="Arial" w:hAnsi="Arial" w:cs="Arial"/>
          <w:sz w:val="24"/>
          <w:szCs w:val="24"/>
        </w:rPr>
        <w:t xml:space="preserve">This </w:t>
      </w:r>
      <w:r>
        <w:rPr>
          <w:rFonts w:ascii="Arial" w:hAnsi="Arial" w:cs="Arial"/>
          <w:sz w:val="24"/>
          <w:szCs w:val="24"/>
        </w:rPr>
        <w:t>s</w:t>
      </w:r>
      <w:r w:rsidRPr="001B1FE5">
        <w:rPr>
          <w:rFonts w:ascii="Arial" w:hAnsi="Arial" w:cs="Arial"/>
          <w:sz w:val="24"/>
          <w:szCs w:val="24"/>
        </w:rPr>
        <w:t xml:space="preserve">pecification is intended to cover the complete furnishing and installing of one </w:t>
      </w:r>
      <w:r w:rsidR="007935A2">
        <w:rPr>
          <w:rFonts w:ascii="Arial" w:hAnsi="Arial" w:cs="Arial"/>
          <w:sz w:val="24"/>
          <w:szCs w:val="24"/>
        </w:rPr>
        <w:t>MRL</w:t>
      </w:r>
      <w:r w:rsidRPr="001B1FE5">
        <w:rPr>
          <w:rFonts w:ascii="Arial" w:hAnsi="Arial" w:cs="Arial"/>
          <w:sz w:val="24"/>
          <w:szCs w:val="24"/>
        </w:rPr>
        <w:t xml:space="preserve"> passenger elevator as manufactured by Minnesota Elevator, Incorporated or approved equal.  All work shall be performed in a </w:t>
      </w:r>
      <w:r>
        <w:rPr>
          <w:rFonts w:ascii="Arial" w:hAnsi="Arial" w:cs="Arial"/>
          <w:sz w:val="24"/>
          <w:szCs w:val="24"/>
        </w:rPr>
        <w:t>professional</w:t>
      </w:r>
      <w:r w:rsidRPr="001B1FE5">
        <w:rPr>
          <w:rFonts w:ascii="Arial" w:hAnsi="Arial" w:cs="Arial"/>
          <w:sz w:val="24"/>
          <w:szCs w:val="24"/>
        </w:rPr>
        <w:t xml:space="preserve"> manner and is to include all work and material in accordance with the drawings and as specified herein.  In all cases where a device or part of the equipment is herein referred to in the singular number, it is intended that such reference shall apply to as many such devices as are required to complete the installation.</w:t>
      </w:r>
    </w:p>
    <w:p w:rsidR="006C2959" w:rsidRPr="001B1FE5" w:rsidRDefault="006C2959" w:rsidP="006C2959">
      <w:pPr>
        <w:tabs>
          <w:tab w:val="left" w:pos="0"/>
          <w:tab w:val="left" w:pos="720"/>
        </w:tabs>
        <w:spacing w:after="0" w:line="240" w:lineRule="auto"/>
        <w:rPr>
          <w:rFonts w:ascii="Arial" w:hAnsi="Arial" w:cs="Arial"/>
          <w:sz w:val="24"/>
          <w:szCs w:val="24"/>
        </w:rPr>
      </w:pPr>
    </w:p>
    <w:p w:rsidR="006C2959" w:rsidRDefault="006C2959" w:rsidP="006C2959">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r w:rsidRPr="001B1FE5">
        <w:rPr>
          <w:rFonts w:ascii="Arial" w:hAnsi="Arial" w:cs="Arial"/>
          <w:sz w:val="24"/>
          <w:szCs w:val="24"/>
        </w:rPr>
        <w:t>1.02</w:t>
      </w:r>
      <w:r w:rsidRPr="001B1FE5">
        <w:rPr>
          <w:rFonts w:ascii="Arial" w:hAnsi="Arial" w:cs="Arial"/>
          <w:sz w:val="24"/>
          <w:szCs w:val="24"/>
        </w:rPr>
        <w:tab/>
      </w:r>
      <w:r>
        <w:rPr>
          <w:rFonts w:ascii="Arial" w:hAnsi="Arial" w:cs="Arial"/>
          <w:sz w:val="24"/>
          <w:szCs w:val="24"/>
        </w:rPr>
        <w:t>Work not included</w:t>
      </w:r>
      <w:r w:rsidRPr="001B1FE5">
        <w:rPr>
          <w:rFonts w:ascii="Arial" w:hAnsi="Arial" w:cs="Arial"/>
          <w:sz w:val="24"/>
          <w:szCs w:val="24"/>
        </w:rPr>
        <w:t xml:space="preserve"> </w:t>
      </w:r>
    </w:p>
    <w:p w:rsidR="006C2959" w:rsidRPr="001B1FE5" w:rsidRDefault="006C2959" w:rsidP="006C2959">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p>
    <w:p w:rsidR="006C2959" w:rsidRDefault="006C2959" w:rsidP="006C2959">
      <w:pPr>
        <w:tabs>
          <w:tab w:val="left" w:pos="0"/>
          <w:tab w:val="left" w:pos="624"/>
          <w:tab w:val="left" w:pos="998"/>
          <w:tab w:val="left" w:pos="1411"/>
          <w:tab w:val="left" w:pos="1713"/>
          <w:tab w:val="left" w:pos="2016"/>
        </w:tabs>
        <w:spacing w:after="0" w:line="240" w:lineRule="auto"/>
        <w:rPr>
          <w:rFonts w:ascii="Arial" w:hAnsi="Arial" w:cs="Arial"/>
          <w:sz w:val="24"/>
          <w:szCs w:val="24"/>
        </w:rPr>
      </w:pPr>
      <w:r>
        <w:rPr>
          <w:rFonts w:ascii="Arial" w:hAnsi="Arial" w:cs="Arial"/>
          <w:sz w:val="24"/>
          <w:szCs w:val="24"/>
        </w:rPr>
        <w:t xml:space="preserve">A.  </w:t>
      </w:r>
      <w:r w:rsidRPr="001B1FE5">
        <w:rPr>
          <w:rFonts w:ascii="Arial" w:hAnsi="Arial" w:cs="Arial"/>
          <w:sz w:val="24"/>
          <w:szCs w:val="24"/>
        </w:rPr>
        <w:t>To complete this installation, the following items must be performed or furnished by other than the elevator contractor in accordance with governing codes:</w:t>
      </w:r>
    </w:p>
    <w:p w:rsidR="006C2959" w:rsidRDefault="006C2959" w:rsidP="006C2959">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p>
    <w:p w:rsidR="006C2959" w:rsidRDefault="006C2959" w:rsidP="006C2959">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r>
        <w:rPr>
          <w:rFonts w:ascii="Arial" w:hAnsi="Arial" w:cs="Arial"/>
          <w:sz w:val="24"/>
          <w:szCs w:val="24"/>
        </w:rPr>
        <w:t xml:space="preserve">1.  </w:t>
      </w:r>
      <w:r w:rsidRPr="001B1FE5">
        <w:rPr>
          <w:rFonts w:ascii="Arial" w:hAnsi="Arial" w:cs="Arial"/>
          <w:sz w:val="24"/>
          <w:szCs w:val="24"/>
        </w:rPr>
        <w:t xml:space="preserve">A properly framed and enclosed legal </w:t>
      </w:r>
      <w:proofErr w:type="spellStart"/>
      <w:r w:rsidRPr="001B1FE5">
        <w:rPr>
          <w:rFonts w:ascii="Arial" w:hAnsi="Arial" w:cs="Arial"/>
          <w:sz w:val="24"/>
          <w:szCs w:val="24"/>
        </w:rPr>
        <w:t>hoistway</w:t>
      </w:r>
      <w:proofErr w:type="spellEnd"/>
      <w:r w:rsidRPr="001B1FE5">
        <w:rPr>
          <w:rFonts w:ascii="Arial" w:hAnsi="Arial" w:cs="Arial"/>
          <w:sz w:val="24"/>
          <w:szCs w:val="24"/>
        </w:rPr>
        <w:t xml:space="preserve">, including venting as required by the governing code or authority.  Temperature in </w:t>
      </w:r>
      <w:proofErr w:type="spellStart"/>
      <w:r w:rsidRPr="001B1FE5">
        <w:rPr>
          <w:rFonts w:ascii="Arial" w:hAnsi="Arial" w:cs="Arial"/>
          <w:sz w:val="24"/>
          <w:szCs w:val="24"/>
        </w:rPr>
        <w:t>hoistway</w:t>
      </w:r>
      <w:proofErr w:type="spellEnd"/>
      <w:r w:rsidRPr="001B1FE5">
        <w:rPr>
          <w:rFonts w:ascii="Arial" w:hAnsi="Arial" w:cs="Arial"/>
          <w:sz w:val="24"/>
          <w:szCs w:val="24"/>
        </w:rPr>
        <w:t xml:space="preserve"> to be maintained between </w:t>
      </w:r>
      <w:r>
        <w:rPr>
          <w:rFonts w:ascii="Arial" w:hAnsi="Arial" w:cs="Arial"/>
          <w:sz w:val="24"/>
          <w:szCs w:val="24"/>
        </w:rPr>
        <w:t>40</w:t>
      </w:r>
      <w:r w:rsidRPr="001B1FE5">
        <w:rPr>
          <w:rFonts w:ascii="Arial" w:hAnsi="Arial" w:cs="Arial"/>
          <w:sz w:val="24"/>
          <w:szCs w:val="24"/>
          <w:vertAlign w:val="superscript"/>
        </w:rPr>
        <w:t>o</w:t>
      </w:r>
      <w:r w:rsidRPr="001B1FE5">
        <w:rPr>
          <w:rFonts w:ascii="Arial" w:hAnsi="Arial" w:cs="Arial"/>
          <w:sz w:val="24"/>
          <w:szCs w:val="24"/>
        </w:rPr>
        <w:t xml:space="preserve"> F. and 90</w:t>
      </w:r>
      <w:r w:rsidRPr="001B1FE5">
        <w:rPr>
          <w:rFonts w:ascii="Arial" w:hAnsi="Arial" w:cs="Arial"/>
          <w:sz w:val="24"/>
          <w:szCs w:val="24"/>
          <w:vertAlign w:val="superscript"/>
        </w:rPr>
        <w:t>o</w:t>
      </w:r>
      <w:r w:rsidRPr="001B1FE5">
        <w:rPr>
          <w:rFonts w:ascii="Arial" w:hAnsi="Arial" w:cs="Arial"/>
          <w:sz w:val="24"/>
          <w:szCs w:val="24"/>
        </w:rPr>
        <w:t xml:space="preserve"> F.</w:t>
      </w:r>
    </w:p>
    <w:p w:rsidR="006C2959" w:rsidRPr="001B1FE5" w:rsidRDefault="006C2959" w:rsidP="006C2959">
      <w:pPr>
        <w:tabs>
          <w:tab w:val="left" w:pos="0"/>
          <w:tab w:val="left" w:pos="624"/>
          <w:tab w:val="left" w:pos="998"/>
          <w:tab w:val="left" w:pos="1411"/>
          <w:tab w:val="left" w:pos="1713"/>
          <w:tab w:val="left" w:pos="2016"/>
        </w:tabs>
        <w:spacing w:after="0" w:line="240" w:lineRule="auto"/>
        <w:rPr>
          <w:rFonts w:ascii="Arial" w:hAnsi="Arial" w:cs="Arial"/>
          <w:sz w:val="24"/>
          <w:szCs w:val="24"/>
        </w:rPr>
      </w:pPr>
    </w:p>
    <w:p w:rsidR="006C2959" w:rsidRDefault="006C2959" w:rsidP="006C2959">
      <w:pPr>
        <w:tabs>
          <w:tab w:val="left" w:pos="0"/>
          <w:tab w:val="left" w:pos="624"/>
          <w:tab w:val="left" w:pos="998"/>
          <w:tab w:val="left" w:pos="1411"/>
          <w:tab w:val="left" w:pos="1713"/>
          <w:tab w:val="left" w:pos="2016"/>
        </w:tabs>
        <w:spacing w:after="0" w:line="240" w:lineRule="auto"/>
        <w:rPr>
          <w:rFonts w:ascii="Arial" w:hAnsi="Arial" w:cs="Arial"/>
          <w:sz w:val="24"/>
          <w:szCs w:val="24"/>
        </w:rPr>
      </w:pPr>
      <w:r>
        <w:rPr>
          <w:rFonts w:ascii="Arial" w:hAnsi="Arial" w:cs="Arial"/>
          <w:sz w:val="24"/>
          <w:szCs w:val="24"/>
        </w:rPr>
        <w:t xml:space="preserve">2.  </w:t>
      </w:r>
      <w:r w:rsidRPr="001B1FE5">
        <w:rPr>
          <w:rFonts w:ascii="Arial" w:hAnsi="Arial" w:cs="Arial"/>
          <w:sz w:val="24"/>
          <w:szCs w:val="24"/>
        </w:rPr>
        <w:t>Suitable machine room with legal access and ventilation, with concrete floor.  Temperature in machine room to be maintained between 55</w:t>
      </w:r>
      <w:r w:rsidRPr="001B1FE5">
        <w:rPr>
          <w:rFonts w:ascii="Arial" w:hAnsi="Arial" w:cs="Arial"/>
          <w:sz w:val="24"/>
          <w:szCs w:val="24"/>
          <w:vertAlign w:val="superscript"/>
        </w:rPr>
        <w:t>o</w:t>
      </w:r>
      <w:r w:rsidRPr="001B1FE5">
        <w:rPr>
          <w:rFonts w:ascii="Arial" w:hAnsi="Arial" w:cs="Arial"/>
          <w:sz w:val="24"/>
          <w:szCs w:val="24"/>
        </w:rPr>
        <w:t xml:space="preserve"> F. and 90</w:t>
      </w:r>
      <w:r w:rsidRPr="001B1FE5">
        <w:rPr>
          <w:rFonts w:ascii="Arial" w:hAnsi="Arial" w:cs="Arial"/>
          <w:sz w:val="24"/>
          <w:szCs w:val="24"/>
          <w:vertAlign w:val="superscript"/>
        </w:rPr>
        <w:t>o</w:t>
      </w:r>
      <w:r w:rsidRPr="001B1FE5">
        <w:rPr>
          <w:rFonts w:ascii="Arial" w:hAnsi="Arial" w:cs="Arial"/>
          <w:sz w:val="24"/>
          <w:szCs w:val="24"/>
        </w:rPr>
        <w:t xml:space="preserve"> F.</w:t>
      </w:r>
    </w:p>
    <w:p w:rsidR="006C2959" w:rsidRPr="001B1FE5" w:rsidRDefault="006C2959" w:rsidP="006C2959">
      <w:pPr>
        <w:tabs>
          <w:tab w:val="left" w:pos="0"/>
          <w:tab w:val="left" w:pos="624"/>
          <w:tab w:val="left" w:pos="998"/>
          <w:tab w:val="left" w:pos="1411"/>
          <w:tab w:val="left" w:pos="1713"/>
          <w:tab w:val="left" w:pos="2016"/>
        </w:tabs>
        <w:spacing w:after="0" w:line="240" w:lineRule="auto"/>
        <w:rPr>
          <w:rFonts w:ascii="Arial" w:hAnsi="Arial" w:cs="Arial"/>
          <w:sz w:val="24"/>
          <w:szCs w:val="24"/>
        </w:rPr>
      </w:pPr>
    </w:p>
    <w:p w:rsidR="006C2959" w:rsidRDefault="006C2959" w:rsidP="006C2959">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r>
        <w:rPr>
          <w:rFonts w:ascii="Arial" w:hAnsi="Arial" w:cs="Arial"/>
          <w:sz w:val="24"/>
          <w:szCs w:val="24"/>
        </w:rPr>
        <w:t xml:space="preserve">3.  </w:t>
      </w:r>
      <w:r w:rsidRPr="001B1FE5">
        <w:rPr>
          <w:rFonts w:ascii="Arial" w:hAnsi="Arial" w:cs="Arial"/>
          <w:sz w:val="24"/>
          <w:szCs w:val="24"/>
        </w:rPr>
        <w:t>Adequate rail bracket supports, bracket spacing as required by governing code.  Separator beams and machine beams where required.</w:t>
      </w:r>
    </w:p>
    <w:p w:rsidR="006C2959" w:rsidRPr="001B1FE5" w:rsidRDefault="006C2959" w:rsidP="006C2959">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p>
    <w:p w:rsidR="006C2959" w:rsidRDefault="006C2959" w:rsidP="006C2959">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r>
        <w:rPr>
          <w:rFonts w:ascii="Arial" w:hAnsi="Arial" w:cs="Arial"/>
          <w:sz w:val="24"/>
          <w:szCs w:val="24"/>
        </w:rPr>
        <w:t xml:space="preserve">4.  </w:t>
      </w:r>
      <w:r w:rsidRPr="001B1FE5">
        <w:rPr>
          <w:rFonts w:ascii="Arial" w:hAnsi="Arial" w:cs="Arial"/>
          <w:sz w:val="24"/>
          <w:szCs w:val="24"/>
        </w:rPr>
        <w:t>Dry pit reinforced to sustain normal vertical forces from rails</w:t>
      </w:r>
      <w:r>
        <w:rPr>
          <w:rFonts w:ascii="Arial" w:hAnsi="Arial" w:cs="Arial"/>
          <w:sz w:val="24"/>
          <w:szCs w:val="24"/>
        </w:rPr>
        <w:t xml:space="preserve"> where required</w:t>
      </w:r>
      <w:r w:rsidRPr="001B1FE5">
        <w:rPr>
          <w:rFonts w:ascii="Arial" w:hAnsi="Arial" w:cs="Arial"/>
          <w:sz w:val="24"/>
          <w:szCs w:val="24"/>
        </w:rPr>
        <w:t xml:space="preserve"> and impact loads from buffer.</w:t>
      </w:r>
    </w:p>
    <w:p w:rsidR="006C2959" w:rsidRPr="001B1FE5" w:rsidRDefault="006C2959" w:rsidP="006C2959">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p>
    <w:p w:rsidR="006C2959" w:rsidRDefault="006C2959" w:rsidP="006C2959">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r>
        <w:rPr>
          <w:rFonts w:ascii="Arial" w:hAnsi="Arial" w:cs="Arial"/>
          <w:sz w:val="24"/>
          <w:szCs w:val="24"/>
        </w:rPr>
        <w:t xml:space="preserve">5.  </w:t>
      </w:r>
      <w:r w:rsidRPr="001B1FE5">
        <w:rPr>
          <w:rFonts w:ascii="Arial" w:hAnsi="Arial" w:cs="Arial"/>
          <w:sz w:val="24"/>
          <w:szCs w:val="24"/>
        </w:rPr>
        <w:t xml:space="preserve">Adequate support for sill angle across full width of </w:t>
      </w:r>
      <w:proofErr w:type="spellStart"/>
      <w:r w:rsidRPr="001B1FE5">
        <w:rPr>
          <w:rFonts w:ascii="Arial" w:hAnsi="Arial" w:cs="Arial"/>
          <w:sz w:val="24"/>
          <w:szCs w:val="24"/>
        </w:rPr>
        <w:t>hoistway</w:t>
      </w:r>
      <w:proofErr w:type="spellEnd"/>
      <w:r w:rsidRPr="001B1FE5">
        <w:rPr>
          <w:rFonts w:ascii="Arial" w:hAnsi="Arial" w:cs="Arial"/>
          <w:sz w:val="24"/>
          <w:szCs w:val="24"/>
        </w:rPr>
        <w:t xml:space="preserve"> at each landing.  Vertical surfaces of entrance sill supports to be plumb, one above the other, and square with the </w:t>
      </w:r>
      <w:proofErr w:type="spellStart"/>
      <w:r w:rsidRPr="001B1FE5">
        <w:rPr>
          <w:rFonts w:ascii="Arial" w:hAnsi="Arial" w:cs="Arial"/>
          <w:sz w:val="24"/>
          <w:szCs w:val="24"/>
        </w:rPr>
        <w:t>hoistway</w:t>
      </w:r>
      <w:proofErr w:type="spellEnd"/>
      <w:r w:rsidRPr="001B1FE5">
        <w:rPr>
          <w:rFonts w:ascii="Arial" w:hAnsi="Arial" w:cs="Arial"/>
          <w:sz w:val="24"/>
          <w:szCs w:val="24"/>
        </w:rPr>
        <w:t>.  Finished floor and grout, if required, between door frames to sill line.</w:t>
      </w:r>
    </w:p>
    <w:p w:rsidR="006C2959" w:rsidRPr="001B1FE5" w:rsidRDefault="006C2959" w:rsidP="006C2959">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p>
    <w:p w:rsidR="006C2959" w:rsidRDefault="006C2959" w:rsidP="006C2959">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r>
        <w:rPr>
          <w:rFonts w:ascii="Arial" w:hAnsi="Arial" w:cs="Arial"/>
          <w:sz w:val="24"/>
          <w:szCs w:val="24"/>
        </w:rPr>
        <w:t xml:space="preserve">6.  </w:t>
      </w:r>
      <w:proofErr w:type="spellStart"/>
      <w:r w:rsidRPr="001B1FE5">
        <w:rPr>
          <w:rFonts w:ascii="Arial" w:hAnsi="Arial" w:cs="Arial"/>
          <w:sz w:val="24"/>
          <w:szCs w:val="24"/>
        </w:rPr>
        <w:t>Hoistway</w:t>
      </w:r>
      <w:proofErr w:type="spellEnd"/>
      <w:r w:rsidRPr="001B1FE5">
        <w:rPr>
          <w:rFonts w:ascii="Arial" w:hAnsi="Arial" w:cs="Arial"/>
          <w:sz w:val="24"/>
          <w:szCs w:val="24"/>
        </w:rPr>
        <w:t xml:space="preserve"> walls are to be designed and constructed in accordance with the required fire rating including where penetrated by elevator fixture boxes and to include adequate fastening to </w:t>
      </w:r>
      <w:proofErr w:type="spellStart"/>
      <w:r w:rsidRPr="001B1FE5">
        <w:rPr>
          <w:rFonts w:ascii="Arial" w:hAnsi="Arial" w:cs="Arial"/>
          <w:sz w:val="24"/>
          <w:szCs w:val="24"/>
        </w:rPr>
        <w:t>hoistway</w:t>
      </w:r>
      <w:proofErr w:type="spellEnd"/>
      <w:r w:rsidRPr="001B1FE5">
        <w:rPr>
          <w:rFonts w:ascii="Arial" w:hAnsi="Arial" w:cs="Arial"/>
          <w:sz w:val="24"/>
          <w:szCs w:val="24"/>
        </w:rPr>
        <w:t xml:space="preserve"> entrance assemblies.  Front entrance walls are not to be constructed until after door frames and sills are in place.</w:t>
      </w:r>
    </w:p>
    <w:p w:rsidR="006C2959" w:rsidRPr="001B1FE5" w:rsidRDefault="006C2959" w:rsidP="006C2959">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p>
    <w:p w:rsidR="006C2959" w:rsidRDefault="006C2959" w:rsidP="006C2959">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r>
        <w:rPr>
          <w:rFonts w:ascii="Arial" w:hAnsi="Arial" w:cs="Arial"/>
          <w:sz w:val="24"/>
          <w:szCs w:val="24"/>
        </w:rPr>
        <w:t xml:space="preserve">7.  </w:t>
      </w:r>
      <w:r w:rsidRPr="001B1FE5">
        <w:rPr>
          <w:rFonts w:ascii="Arial" w:hAnsi="Arial" w:cs="Arial"/>
          <w:sz w:val="24"/>
          <w:szCs w:val="24"/>
        </w:rPr>
        <w:t>Any cutting, including cutouts to accommodate hall signal fixtures, patching and painting of walls, floors or partition is together with finish painting of doors and frames.</w:t>
      </w:r>
    </w:p>
    <w:p w:rsidR="006C2959" w:rsidRPr="001B1FE5" w:rsidRDefault="006C2959" w:rsidP="006C2959">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p>
    <w:p w:rsidR="006C2959" w:rsidRDefault="006C2959" w:rsidP="006C2959">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r>
        <w:rPr>
          <w:rFonts w:ascii="Arial" w:hAnsi="Arial" w:cs="Arial"/>
          <w:sz w:val="24"/>
          <w:szCs w:val="24"/>
        </w:rPr>
        <w:lastRenderedPageBreak/>
        <w:t xml:space="preserve">8.  </w:t>
      </w:r>
      <w:r w:rsidRPr="001B1FE5">
        <w:rPr>
          <w:rFonts w:ascii="Arial" w:hAnsi="Arial" w:cs="Arial"/>
          <w:sz w:val="24"/>
          <w:szCs w:val="24"/>
        </w:rPr>
        <w:t>Mechanical requirements as follows:</w:t>
      </w:r>
    </w:p>
    <w:p w:rsidR="006C2959" w:rsidRDefault="006C2959" w:rsidP="006C2959">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r>
        <w:rPr>
          <w:rFonts w:ascii="Arial" w:hAnsi="Arial" w:cs="Arial"/>
          <w:sz w:val="24"/>
          <w:szCs w:val="24"/>
        </w:rPr>
        <w:t xml:space="preserve">a.  </w:t>
      </w:r>
      <w:r w:rsidRPr="001B1FE5">
        <w:rPr>
          <w:rFonts w:ascii="Arial" w:hAnsi="Arial" w:cs="Arial"/>
          <w:sz w:val="24"/>
          <w:szCs w:val="24"/>
        </w:rPr>
        <w:t>Machine room venting.</w:t>
      </w:r>
    </w:p>
    <w:p w:rsidR="006C2959" w:rsidRPr="001B1FE5" w:rsidRDefault="006C2959" w:rsidP="006C2959">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p>
    <w:p w:rsidR="006C2959" w:rsidRDefault="006C2959" w:rsidP="006C2959">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r>
        <w:rPr>
          <w:rFonts w:ascii="Arial" w:hAnsi="Arial" w:cs="Arial"/>
          <w:sz w:val="24"/>
          <w:szCs w:val="24"/>
        </w:rPr>
        <w:t xml:space="preserve">9.  </w:t>
      </w:r>
      <w:r w:rsidRPr="001B1FE5">
        <w:rPr>
          <w:rFonts w:ascii="Arial" w:hAnsi="Arial" w:cs="Arial"/>
          <w:sz w:val="24"/>
          <w:szCs w:val="24"/>
        </w:rPr>
        <w:t>Electrical requirements as follows:</w:t>
      </w:r>
    </w:p>
    <w:p w:rsidR="006C2959" w:rsidRDefault="006C2959" w:rsidP="006C2959">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r>
        <w:rPr>
          <w:rFonts w:ascii="Arial" w:hAnsi="Arial" w:cs="Arial"/>
          <w:sz w:val="24"/>
          <w:szCs w:val="24"/>
        </w:rPr>
        <w:t xml:space="preserve">a.  </w:t>
      </w:r>
      <w:r w:rsidRPr="001B1FE5">
        <w:rPr>
          <w:rFonts w:ascii="Arial" w:hAnsi="Arial" w:cs="Arial"/>
          <w:sz w:val="24"/>
          <w:szCs w:val="24"/>
        </w:rPr>
        <w:t>All electric power for lights, tools, hoists, etc. during erection as well as electric current for starting, testing and adjusting the elevator.</w:t>
      </w:r>
    </w:p>
    <w:p w:rsidR="006C2959" w:rsidRDefault="006C2959" w:rsidP="006C2959">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r>
        <w:rPr>
          <w:rFonts w:ascii="Arial" w:hAnsi="Arial" w:cs="Arial"/>
          <w:sz w:val="24"/>
          <w:szCs w:val="24"/>
        </w:rPr>
        <w:t xml:space="preserve">b.  </w:t>
      </w:r>
      <w:r w:rsidRPr="001B1FE5">
        <w:rPr>
          <w:rFonts w:ascii="Arial" w:hAnsi="Arial" w:cs="Arial"/>
          <w:sz w:val="24"/>
          <w:szCs w:val="24"/>
        </w:rPr>
        <w:t>A fused disconnect switch for each elevator per the National Electrical Code with feeder or branch wir</w:t>
      </w:r>
      <w:r>
        <w:rPr>
          <w:rFonts w:ascii="Arial" w:hAnsi="Arial" w:cs="Arial"/>
          <w:sz w:val="24"/>
          <w:szCs w:val="24"/>
        </w:rPr>
        <w:t>ing to controller.  Size by</w:t>
      </w:r>
      <w:r w:rsidRPr="001B1FE5">
        <w:rPr>
          <w:rFonts w:ascii="Arial" w:hAnsi="Arial" w:cs="Arial"/>
          <w:sz w:val="24"/>
          <w:szCs w:val="24"/>
        </w:rPr>
        <w:t xml:space="preserve"> elevator contractor.</w:t>
      </w:r>
    </w:p>
    <w:p w:rsidR="006C2959" w:rsidRDefault="006C2959" w:rsidP="006C2959">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r>
        <w:rPr>
          <w:rFonts w:ascii="Arial" w:hAnsi="Arial" w:cs="Arial"/>
          <w:sz w:val="24"/>
          <w:szCs w:val="24"/>
        </w:rPr>
        <w:t>c.  A 120 volt, AC, 15</w:t>
      </w:r>
      <w:r w:rsidRPr="001B1FE5">
        <w:rPr>
          <w:rFonts w:ascii="Arial" w:hAnsi="Arial" w:cs="Arial"/>
          <w:sz w:val="24"/>
          <w:szCs w:val="24"/>
        </w:rPr>
        <w:t xml:space="preserve"> amp, single phase power supply with fused SPST disconnect switch for each elevator, with feeder wiring to each controller for car lights.</w:t>
      </w:r>
    </w:p>
    <w:p w:rsidR="006C2959" w:rsidRDefault="006C2959" w:rsidP="006C2959">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r>
        <w:rPr>
          <w:rFonts w:ascii="Arial" w:hAnsi="Arial" w:cs="Arial"/>
          <w:sz w:val="24"/>
          <w:szCs w:val="24"/>
        </w:rPr>
        <w:t xml:space="preserve">d.  </w:t>
      </w:r>
      <w:r w:rsidRPr="001B1FE5">
        <w:rPr>
          <w:rFonts w:ascii="Arial" w:hAnsi="Arial" w:cs="Arial"/>
          <w:sz w:val="24"/>
          <w:szCs w:val="24"/>
        </w:rPr>
        <w:t>Suitable light and convenience outlets in machine room with light switches located within 18 inches of lock jamb side of machine room door.</w:t>
      </w:r>
    </w:p>
    <w:p w:rsidR="006C2959" w:rsidRDefault="006C2959" w:rsidP="006C2959">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r>
        <w:rPr>
          <w:rFonts w:ascii="Arial" w:hAnsi="Arial" w:cs="Arial"/>
          <w:sz w:val="24"/>
          <w:szCs w:val="24"/>
        </w:rPr>
        <w:t xml:space="preserve">e.  </w:t>
      </w:r>
      <w:r w:rsidRPr="001B1FE5">
        <w:rPr>
          <w:rFonts w:ascii="Arial" w:hAnsi="Arial" w:cs="Arial"/>
          <w:sz w:val="24"/>
          <w:szCs w:val="24"/>
        </w:rPr>
        <w:t>Convenience outlet and light fixture in pit with switch located adjacent to the access door.</w:t>
      </w:r>
    </w:p>
    <w:p w:rsidR="006C2959" w:rsidRPr="001B1FE5" w:rsidRDefault="006C2959" w:rsidP="006C2959">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p>
    <w:p w:rsidR="006C2959" w:rsidRDefault="006C2959" w:rsidP="006C2959">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r>
        <w:rPr>
          <w:rFonts w:ascii="Arial" w:hAnsi="Arial" w:cs="Arial"/>
          <w:sz w:val="24"/>
          <w:szCs w:val="24"/>
        </w:rPr>
        <w:t xml:space="preserve">10.  </w:t>
      </w:r>
      <w:r w:rsidRPr="001B1FE5">
        <w:rPr>
          <w:rFonts w:ascii="Arial" w:hAnsi="Arial" w:cs="Arial"/>
          <w:sz w:val="24"/>
          <w:szCs w:val="24"/>
        </w:rPr>
        <w:t xml:space="preserve">Guarding and protecting the </w:t>
      </w:r>
      <w:proofErr w:type="spellStart"/>
      <w:r w:rsidRPr="001B1FE5">
        <w:rPr>
          <w:rFonts w:ascii="Arial" w:hAnsi="Arial" w:cs="Arial"/>
          <w:sz w:val="24"/>
          <w:szCs w:val="24"/>
        </w:rPr>
        <w:t>hoistway</w:t>
      </w:r>
      <w:proofErr w:type="spellEnd"/>
      <w:r w:rsidRPr="001B1FE5">
        <w:rPr>
          <w:rFonts w:ascii="Arial" w:hAnsi="Arial" w:cs="Arial"/>
          <w:sz w:val="24"/>
          <w:szCs w:val="24"/>
        </w:rPr>
        <w:t xml:space="preserve"> during construction.  The protection of the </w:t>
      </w:r>
      <w:proofErr w:type="spellStart"/>
      <w:r w:rsidRPr="001B1FE5">
        <w:rPr>
          <w:rFonts w:ascii="Arial" w:hAnsi="Arial" w:cs="Arial"/>
          <w:sz w:val="24"/>
          <w:szCs w:val="24"/>
        </w:rPr>
        <w:t>hoistway</w:t>
      </w:r>
      <w:proofErr w:type="spellEnd"/>
      <w:r w:rsidRPr="001B1FE5">
        <w:rPr>
          <w:rFonts w:ascii="Arial" w:hAnsi="Arial" w:cs="Arial"/>
          <w:sz w:val="24"/>
          <w:szCs w:val="24"/>
        </w:rPr>
        <w:t xml:space="preserve"> shall include solid panels surrounding each </w:t>
      </w:r>
      <w:proofErr w:type="spellStart"/>
      <w:r w:rsidRPr="001B1FE5">
        <w:rPr>
          <w:rFonts w:ascii="Arial" w:hAnsi="Arial" w:cs="Arial"/>
          <w:sz w:val="24"/>
          <w:szCs w:val="24"/>
        </w:rPr>
        <w:t>hoistway</w:t>
      </w:r>
      <w:proofErr w:type="spellEnd"/>
      <w:r w:rsidRPr="001B1FE5">
        <w:rPr>
          <w:rFonts w:ascii="Arial" w:hAnsi="Arial" w:cs="Arial"/>
          <w:sz w:val="24"/>
          <w:szCs w:val="24"/>
        </w:rPr>
        <w:t xml:space="preserve"> opening at each floor, a minimum of 48 inches high.  </w:t>
      </w:r>
      <w:proofErr w:type="spellStart"/>
      <w:r w:rsidRPr="001B1FE5">
        <w:rPr>
          <w:rFonts w:ascii="Arial" w:hAnsi="Arial" w:cs="Arial"/>
          <w:sz w:val="24"/>
          <w:szCs w:val="24"/>
        </w:rPr>
        <w:t>Hoistway</w:t>
      </w:r>
      <w:proofErr w:type="spellEnd"/>
      <w:r w:rsidRPr="001B1FE5">
        <w:rPr>
          <w:rFonts w:ascii="Arial" w:hAnsi="Arial" w:cs="Arial"/>
          <w:sz w:val="24"/>
          <w:szCs w:val="24"/>
        </w:rPr>
        <w:t xml:space="preserve"> guards to be erected, maintained and removed by others.</w:t>
      </w:r>
    </w:p>
    <w:p w:rsidR="006C2959" w:rsidRDefault="006C2959" w:rsidP="006C2959">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p>
    <w:p w:rsidR="006C2959" w:rsidRDefault="006C2959" w:rsidP="006C2959">
      <w:pPr>
        <w:tabs>
          <w:tab w:val="left" w:pos="0"/>
          <w:tab w:val="left" w:pos="624"/>
          <w:tab w:val="left" w:pos="720"/>
          <w:tab w:val="left" w:pos="998"/>
          <w:tab w:val="left" w:pos="1440"/>
          <w:tab w:val="left" w:pos="2016"/>
        </w:tabs>
        <w:spacing w:after="0" w:line="240" w:lineRule="auto"/>
        <w:rPr>
          <w:rFonts w:ascii="Arial" w:hAnsi="Arial" w:cs="Arial"/>
          <w:sz w:val="24"/>
          <w:szCs w:val="24"/>
        </w:rPr>
      </w:pPr>
      <w:r>
        <w:rPr>
          <w:rFonts w:ascii="Arial" w:hAnsi="Arial" w:cs="Arial"/>
          <w:sz w:val="24"/>
          <w:szCs w:val="24"/>
        </w:rPr>
        <w:t xml:space="preserve">11.  </w:t>
      </w:r>
      <w:r w:rsidRPr="00E51E78">
        <w:rPr>
          <w:rFonts w:ascii="Arial" w:hAnsi="Arial" w:cs="Arial"/>
          <w:sz w:val="24"/>
          <w:szCs w:val="24"/>
        </w:rPr>
        <w:t>Sills, struts, headers, hanger covers, and frames will be erected by vendor and set in proper relation to the car guide rails.  Such erection is to be accomplished prior to construction of rough walls which is the purchaser’s responsibility.  Door panels will be installed by vendor after the wall erection is completed.</w:t>
      </w:r>
    </w:p>
    <w:p w:rsidR="006C2959" w:rsidRDefault="006C2959" w:rsidP="006C2959">
      <w:pPr>
        <w:tabs>
          <w:tab w:val="left" w:pos="0"/>
          <w:tab w:val="left" w:pos="720"/>
        </w:tabs>
        <w:spacing w:after="0" w:line="240" w:lineRule="auto"/>
        <w:rPr>
          <w:rFonts w:ascii="Arial" w:hAnsi="Arial" w:cs="Arial"/>
          <w:sz w:val="24"/>
          <w:szCs w:val="24"/>
        </w:rPr>
      </w:pPr>
    </w:p>
    <w:p w:rsidR="006C2959" w:rsidRDefault="006C2959" w:rsidP="006C2959">
      <w:pPr>
        <w:tabs>
          <w:tab w:val="left" w:pos="0"/>
          <w:tab w:val="left" w:pos="720"/>
        </w:tabs>
        <w:spacing w:after="0" w:line="240" w:lineRule="auto"/>
        <w:rPr>
          <w:rFonts w:ascii="Arial" w:hAnsi="Arial" w:cs="Arial"/>
          <w:sz w:val="24"/>
          <w:szCs w:val="24"/>
        </w:rPr>
      </w:pPr>
      <w:r w:rsidRPr="00010364">
        <w:rPr>
          <w:rFonts w:ascii="Arial" w:hAnsi="Arial" w:cs="Arial"/>
          <w:sz w:val="24"/>
          <w:szCs w:val="24"/>
        </w:rPr>
        <w:t>1.03  Quality</w:t>
      </w:r>
    </w:p>
    <w:p w:rsidR="006C2959" w:rsidRPr="00010364" w:rsidRDefault="006C2959" w:rsidP="006C2959">
      <w:pPr>
        <w:tabs>
          <w:tab w:val="left" w:pos="0"/>
          <w:tab w:val="left" w:pos="720"/>
        </w:tabs>
        <w:spacing w:after="0" w:line="240" w:lineRule="auto"/>
        <w:rPr>
          <w:rFonts w:ascii="Arial" w:hAnsi="Arial" w:cs="Arial"/>
          <w:sz w:val="24"/>
          <w:szCs w:val="24"/>
        </w:rPr>
      </w:pPr>
    </w:p>
    <w:p w:rsidR="006C2959" w:rsidRPr="00010364" w:rsidRDefault="006C2959" w:rsidP="006C2959">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r>
        <w:rPr>
          <w:rFonts w:ascii="Arial" w:hAnsi="Arial" w:cs="Arial"/>
          <w:sz w:val="24"/>
          <w:szCs w:val="24"/>
        </w:rPr>
        <w:t xml:space="preserve">A.  </w:t>
      </w:r>
      <w:r w:rsidRPr="00010364">
        <w:rPr>
          <w:rFonts w:ascii="Arial" w:hAnsi="Arial" w:cs="Arial"/>
          <w:sz w:val="24"/>
          <w:szCs w:val="24"/>
        </w:rPr>
        <w:t xml:space="preserve">All work shall be performed in accordance </w:t>
      </w:r>
      <w:r>
        <w:rPr>
          <w:rFonts w:ascii="Arial" w:hAnsi="Arial" w:cs="Arial"/>
          <w:sz w:val="24"/>
          <w:szCs w:val="24"/>
        </w:rPr>
        <w:t xml:space="preserve">with (the edition </w:t>
      </w:r>
      <w:r w:rsidRPr="00010364">
        <w:rPr>
          <w:rFonts w:ascii="Arial" w:hAnsi="Arial" w:cs="Arial"/>
          <w:sz w:val="24"/>
          <w:szCs w:val="24"/>
        </w:rPr>
        <w:t>adopted by the governing authority as of the date bids are taken) of the American National Standard Safety Code for Elevators, Dumbwaiters, Escalators and Moving Walks (ASME A17.1), the National Electrical Code and/or such State and local codes as may be applicable.</w:t>
      </w:r>
    </w:p>
    <w:p w:rsidR="006C2959" w:rsidRPr="00010364" w:rsidRDefault="006C2959" w:rsidP="006C2959">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p>
    <w:p w:rsidR="006C2959" w:rsidRPr="00010364" w:rsidRDefault="006C2959" w:rsidP="006C2959">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r w:rsidRPr="00010364">
        <w:rPr>
          <w:rFonts w:ascii="Arial" w:hAnsi="Arial" w:cs="Arial"/>
          <w:sz w:val="24"/>
          <w:szCs w:val="24"/>
        </w:rPr>
        <w:t>1.04</w:t>
      </w:r>
      <w:r w:rsidRPr="00010364">
        <w:rPr>
          <w:rFonts w:ascii="Arial" w:hAnsi="Arial" w:cs="Arial"/>
          <w:sz w:val="24"/>
          <w:szCs w:val="24"/>
        </w:rPr>
        <w:tab/>
      </w:r>
      <w:r>
        <w:rPr>
          <w:rFonts w:ascii="Arial" w:hAnsi="Arial" w:cs="Arial"/>
          <w:sz w:val="24"/>
          <w:szCs w:val="24"/>
        </w:rPr>
        <w:t>Submittals</w:t>
      </w:r>
    </w:p>
    <w:p w:rsidR="006C2959" w:rsidRPr="00010364" w:rsidRDefault="006C2959" w:rsidP="006C2959">
      <w:pPr>
        <w:tabs>
          <w:tab w:val="left" w:pos="0"/>
          <w:tab w:val="left" w:pos="720"/>
        </w:tabs>
        <w:spacing w:after="0" w:line="240" w:lineRule="auto"/>
        <w:rPr>
          <w:rFonts w:ascii="Arial" w:hAnsi="Arial" w:cs="Arial"/>
          <w:sz w:val="24"/>
          <w:szCs w:val="24"/>
        </w:rPr>
      </w:pPr>
    </w:p>
    <w:p w:rsidR="006C2959" w:rsidRDefault="006C2959" w:rsidP="006C2959">
      <w:pPr>
        <w:tabs>
          <w:tab w:val="left" w:pos="0"/>
          <w:tab w:val="left" w:pos="720"/>
        </w:tabs>
        <w:spacing w:after="0" w:line="240" w:lineRule="auto"/>
        <w:rPr>
          <w:rFonts w:ascii="Arial" w:hAnsi="Arial" w:cs="Arial"/>
          <w:sz w:val="24"/>
          <w:szCs w:val="24"/>
        </w:rPr>
      </w:pPr>
      <w:r>
        <w:rPr>
          <w:rFonts w:ascii="Arial" w:hAnsi="Arial" w:cs="Arial"/>
          <w:sz w:val="24"/>
          <w:szCs w:val="24"/>
        </w:rPr>
        <w:t xml:space="preserve">A.  </w:t>
      </w:r>
      <w:r w:rsidRPr="00010364">
        <w:rPr>
          <w:rFonts w:ascii="Arial" w:hAnsi="Arial" w:cs="Arial"/>
          <w:sz w:val="24"/>
          <w:szCs w:val="24"/>
        </w:rPr>
        <w:t xml:space="preserve">Shop Drawings:  The elevator contractor shall prepare drawings showing the general arrangement of the elevator equipment and cab.  These drawings shall be approved and the </w:t>
      </w:r>
      <w:proofErr w:type="spellStart"/>
      <w:r w:rsidRPr="00010364">
        <w:rPr>
          <w:rFonts w:ascii="Arial" w:hAnsi="Arial" w:cs="Arial"/>
          <w:sz w:val="24"/>
          <w:szCs w:val="24"/>
        </w:rPr>
        <w:t>hoistway</w:t>
      </w:r>
      <w:proofErr w:type="spellEnd"/>
      <w:r w:rsidRPr="00010364">
        <w:rPr>
          <w:rFonts w:ascii="Arial" w:hAnsi="Arial" w:cs="Arial"/>
          <w:sz w:val="24"/>
          <w:szCs w:val="24"/>
        </w:rPr>
        <w:t xml:space="preserve"> size guaranteed before proceeding with fabrication and installation of the elevator.</w:t>
      </w:r>
    </w:p>
    <w:p w:rsidR="006C2959" w:rsidRDefault="006C2959" w:rsidP="006C2959">
      <w:pPr>
        <w:tabs>
          <w:tab w:val="left" w:pos="0"/>
          <w:tab w:val="left" w:pos="720"/>
        </w:tabs>
        <w:spacing w:after="0" w:line="240" w:lineRule="auto"/>
        <w:rPr>
          <w:rFonts w:ascii="Arial" w:hAnsi="Arial" w:cs="Arial"/>
          <w:sz w:val="24"/>
          <w:szCs w:val="24"/>
        </w:rPr>
      </w:pPr>
    </w:p>
    <w:p w:rsidR="006C2959" w:rsidRPr="00B740CF" w:rsidRDefault="006C2959" w:rsidP="006C2959">
      <w:pPr>
        <w:tabs>
          <w:tab w:val="left" w:pos="-720"/>
          <w:tab w:val="left" w:pos="0"/>
          <w:tab w:val="left" w:pos="998"/>
          <w:tab w:val="left" w:pos="1411"/>
          <w:tab w:val="left" w:pos="1713"/>
          <w:tab w:val="left" w:pos="2016"/>
        </w:tabs>
        <w:spacing w:after="0" w:line="240" w:lineRule="auto"/>
        <w:rPr>
          <w:rFonts w:ascii="Arial" w:hAnsi="Arial" w:cs="Arial"/>
          <w:sz w:val="24"/>
          <w:szCs w:val="24"/>
        </w:rPr>
      </w:pPr>
      <w:r>
        <w:rPr>
          <w:rFonts w:ascii="Arial" w:hAnsi="Arial" w:cs="Arial"/>
          <w:sz w:val="24"/>
          <w:szCs w:val="24"/>
        </w:rPr>
        <w:t>1.05  Permits taxes and licenses</w:t>
      </w:r>
    </w:p>
    <w:p w:rsidR="006C2959" w:rsidRPr="00B740CF" w:rsidRDefault="006C2959" w:rsidP="006C2959">
      <w:pPr>
        <w:tabs>
          <w:tab w:val="left" w:pos="0"/>
          <w:tab w:val="left" w:pos="720"/>
        </w:tabs>
        <w:spacing w:after="0" w:line="240" w:lineRule="auto"/>
        <w:rPr>
          <w:rFonts w:ascii="Arial" w:hAnsi="Arial" w:cs="Arial"/>
          <w:sz w:val="24"/>
          <w:szCs w:val="24"/>
        </w:rPr>
      </w:pPr>
    </w:p>
    <w:p w:rsidR="006C2959" w:rsidRPr="00B740CF" w:rsidRDefault="006C2959" w:rsidP="006C2959">
      <w:pPr>
        <w:tabs>
          <w:tab w:val="left" w:pos="-720"/>
          <w:tab w:val="left" w:pos="0"/>
          <w:tab w:val="left" w:pos="998"/>
          <w:tab w:val="left" w:pos="1411"/>
          <w:tab w:val="left" w:pos="1713"/>
          <w:tab w:val="left" w:pos="2016"/>
        </w:tabs>
        <w:spacing w:after="0" w:line="240" w:lineRule="auto"/>
        <w:rPr>
          <w:rFonts w:ascii="Arial" w:hAnsi="Arial" w:cs="Arial"/>
          <w:sz w:val="24"/>
          <w:szCs w:val="24"/>
        </w:rPr>
      </w:pPr>
      <w:r>
        <w:rPr>
          <w:rFonts w:ascii="Arial" w:hAnsi="Arial" w:cs="Arial"/>
          <w:sz w:val="24"/>
          <w:szCs w:val="24"/>
        </w:rPr>
        <w:t xml:space="preserve">A.  </w:t>
      </w:r>
      <w:r w:rsidRPr="00B740CF">
        <w:rPr>
          <w:rFonts w:ascii="Arial" w:hAnsi="Arial" w:cs="Arial"/>
          <w:sz w:val="24"/>
          <w:szCs w:val="24"/>
        </w:rPr>
        <w:t>All applicable sales and use taxes, permit fees and licenses, of the date bids are taken, shall be paid for by the elevator contractor.</w:t>
      </w:r>
    </w:p>
    <w:p w:rsidR="006C2959" w:rsidRPr="00B740CF" w:rsidRDefault="006C2959" w:rsidP="006C2959">
      <w:pPr>
        <w:tabs>
          <w:tab w:val="left" w:pos="0"/>
          <w:tab w:val="left" w:pos="720"/>
        </w:tabs>
        <w:spacing w:after="0" w:line="240" w:lineRule="auto"/>
        <w:rPr>
          <w:rFonts w:ascii="Arial" w:hAnsi="Arial" w:cs="Arial"/>
          <w:sz w:val="24"/>
          <w:szCs w:val="24"/>
        </w:rPr>
      </w:pPr>
    </w:p>
    <w:p w:rsidR="006C2959" w:rsidRDefault="006C2959" w:rsidP="006C2959">
      <w:pPr>
        <w:tabs>
          <w:tab w:val="left" w:pos="-720"/>
          <w:tab w:val="left" w:pos="0"/>
          <w:tab w:val="left" w:pos="998"/>
          <w:tab w:val="left" w:pos="1411"/>
          <w:tab w:val="left" w:pos="1713"/>
          <w:tab w:val="left" w:pos="2016"/>
        </w:tabs>
        <w:spacing w:after="0" w:line="240" w:lineRule="auto"/>
        <w:rPr>
          <w:rFonts w:ascii="Arial" w:hAnsi="Arial" w:cs="Arial"/>
          <w:sz w:val="24"/>
          <w:szCs w:val="24"/>
        </w:rPr>
      </w:pPr>
      <w:r>
        <w:rPr>
          <w:rFonts w:ascii="Arial" w:hAnsi="Arial" w:cs="Arial"/>
          <w:sz w:val="24"/>
          <w:szCs w:val="24"/>
        </w:rPr>
        <w:t>1.06  Warranty</w:t>
      </w:r>
    </w:p>
    <w:p w:rsidR="006C2959" w:rsidRPr="00B740CF" w:rsidRDefault="006C2959" w:rsidP="006C2959">
      <w:pPr>
        <w:tabs>
          <w:tab w:val="left" w:pos="-720"/>
          <w:tab w:val="left" w:pos="0"/>
          <w:tab w:val="left" w:pos="998"/>
          <w:tab w:val="left" w:pos="1411"/>
          <w:tab w:val="left" w:pos="1713"/>
          <w:tab w:val="left" w:pos="2016"/>
        </w:tabs>
        <w:spacing w:after="0" w:line="240" w:lineRule="auto"/>
        <w:rPr>
          <w:rFonts w:ascii="Arial" w:hAnsi="Arial" w:cs="Arial"/>
          <w:sz w:val="24"/>
          <w:szCs w:val="24"/>
        </w:rPr>
      </w:pPr>
    </w:p>
    <w:p w:rsidR="006C2959" w:rsidRDefault="006C2959" w:rsidP="006C2959">
      <w:pPr>
        <w:tabs>
          <w:tab w:val="left" w:pos="-720"/>
          <w:tab w:val="left" w:pos="0"/>
          <w:tab w:val="left" w:pos="998"/>
          <w:tab w:val="left" w:pos="1411"/>
          <w:tab w:val="left" w:pos="1713"/>
          <w:tab w:val="left" w:pos="2016"/>
        </w:tabs>
        <w:spacing w:after="0" w:line="240" w:lineRule="auto"/>
        <w:rPr>
          <w:rFonts w:ascii="Arial" w:hAnsi="Arial" w:cs="Arial"/>
          <w:sz w:val="24"/>
          <w:szCs w:val="24"/>
        </w:rPr>
      </w:pPr>
      <w:r>
        <w:rPr>
          <w:rFonts w:ascii="Arial" w:hAnsi="Arial" w:cs="Arial"/>
          <w:sz w:val="24"/>
          <w:szCs w:val="24"/>
        </w:rPr>
        <w:lastRenderedPageBreak/>
        <w:t>A.  Minnesota Elevator, Inc. products are guaranteed for 24 months from the date of shipment from our plant against any manufacturing defects in material and workmanship, which may develop in service for which they were intended or recommended.</w:t>
      </w:r>
    </w:p>
    <w:p w:rsidR="006C2959" w:rsidRPr="00B740CF" w:rsidRDefault="006C2959" w:rsidP="006C2959">
      <w:pPr>
        <w:tabs>
          <w:tab w:val="left" w:pos="-720"/>
          <w:tab w:val="left" w:pos="0"/>
          <w:tab w:val="left" w:pos="998"/>
          <w:tab w:val="left" w:pos="1411"/>
          <w:tab w:val="left" w:pos="1713"/>
          <w:tab w:val="left" w:pos="2016"/>
        </w:tabs>
        <w:spacing w:after="0" w:line="240" w:lineRule="auto"/>
        <w:rPr>
          <w:rFonts w:ascii="Arial" w:hAnsi="Arial" w:cs="Arial"/>
          <w:sz w:val="24"/>
          <w:szCs w:val="24"/>
        </w:rPr>
      </w:pPr>
    </w:p>
    <w:p w:rsidR="006C2959" w:rsidRDefault="006C2959" w:rsidP="006C2959">
      <w:pPr>
        <w:tabs>
          <w:tab w:val="left" w:pos="-720"/>
          <w:tab w:val="left" w:pos="0"/>
          <w:tab w:val="left" w:pos="998"/>
          <w:tab w:val="left" w:pos="1411"/>
          <w:tab w:val="left" w:pos="1713"/>
          <w:tab w:val="left" w:pos="2016"/>
        </w:tabs>
        <w:spacing w:after="0" w:line="240" w:lineRule="auto"/>
        <w:rPr>
          <w:rFonts w:ascii="Arial" w:hAnsi="Arial" w:cs="Arial"/>
          <w:sz w:val="24"/>
          <w:szCs w:val="24"/>
        </w:rPr>
      </w:pPr>
      <w:r>
        <w:rPr>
          <w:rFonts w:ascii="Arial" w:hAnsi="Arial" w:cs="Arial"/>
          <w:sz w:val="24"/>
          <w:szCs w:val="24"/>
        </w:rPr>
        <w:t>1.07  Maintenance</w:t>
      </w:r>
    </w:p>
    <w:p w:rsidR="006C2959" w:rsidRPr="00B740CF" w:rsidRDefault="006C2959" w:rsidP="006C2959">
      <w:pPr>
        <w:tabs>
          <w:tab w:val="left" w:pos="-720"/>
          <w:tab w:val="left" w:pos="0"/>
          <w:tab w:val="left" w:pos="998"/>
          <w:tab w:val="left" w:pos="1411"/>
          <w:tab w:val="left" w:pos="1713"/>
          <w:tab w:val="left" w:pos="2016"/>
        </w:tabs>
        <w:spacing w:after="0" w:line="240" w:lineRule="auto"/>
        <w:rPr>
          <w:rFonts w:ascii="Arial" w:hAnsi="Arial" w:cs="Arial"/>
          <w:sz w:val="24"/>
          <w:szCs w:val="24"/>
        </w:rPr>
      </w:pPr>
    </w:p>
    <w:p w:rsidR="006C2959" w:rsidRPr="00B740CF" w:rsidRDefault="006C2959" w:rsidP="006C2959">
      <w:pPr>
        <w:tabs>
          <w:tab w:val="left" w:pos="0"/>
          <w:tab w:val="left" w:pos="720"/>
        </w:tabs>
        <w:spacing w:after="0" w:line="240" w:lineRule="auto"/>
        <w:rPr>
          <w:rFonts w:ascii="Arial" w:hAnsi="Arial" w:cs="Arial"/>
          <w:sz w:val="24"/>
          <w:szCs w:val="24"/>
        </w:rPr>
      </w:pPr>
      <w:r>
        <w:rPr>
          <w:rFonts w:ascii="Arial" w:hAnsi="Arial" w:cs="Arial"/>
          <w:sz w:val="24"/>
          <w:szCs w:val="24"/>
        </w:rPr>
        <w:t xml:space="preserve">A.  </w:t>
      </w:r>
      <w:r w:rsidRPr="00B740CF">
        <w:rPr>
          <w:rFonts w:ascii="Arial" w:hAnsi="Arial" w:cs="Arial"/>
          <w:sz w:val="24"/>
          <w:szCs w:val="24"/>
        </w:rPr>
        <w:t>A quality maintenance service consisting of regular examinations, adjustments and lubrication of the elevator equipment shall be provided by the elevator contractor for a period of three (3) months after the elevator has been turned over for the customer's use.  All work shall be performed by competent employees during regular working hours of regular working days and shall include emergency 24 hour callback service.  This callback service shall not cover adjustments, repairs or replacement of parts due to negligence, misuse, abuse or accidents caused by persons other than the elevator contractor.  Only genuine parts and supplies as used in the manufacture and installation of the original equipment shall be provided.</w:t>
      </w:r>
    </w:p>
    <w:p w:rsidR="006C2959" w:rsidRPr="00B740CF" w:rsidRDefault="006C2959" w:rsidP="006C2959">
      <w:pPr>
        <w:tabs>
          <w:tab w:val="left" w:pos="0"/>
          <w:tab w:val="left" w:pos="720"/>
        </w:tabs>
        <w:spacing w:after="0" w:line="240" w:lineRule="auto"/>
        <w:rPr>
          <w:rFonts w:ascii="Arial" w:hAnsi="Arial" w:cs="Arial"/>
          <w:sz w:val="24"/>
          <w:szCs w:val="24"/>
        </w:rPr>
      </w:pPr>
    </w:p>
    <w:p w:rsidR="006C2959" w:rsidRDefault="006C2959" w:rsidP="006C2959">
      <w:pPr>
        <w:tabs>
          <w:tab w:val="left" w:pos="-720"/>
          <w:tab w:val="left" w:pos="0"/>
          <w:tab w:val="left" w:pos="998"/>
          <w:tab w:val="left" w:pos="1411"/>
          <w:tab w:val="left" w:pos="1713"/>
          <w:tab w:val="left" w:pos="2016"/>
        </w:tabs>
        <w:spacing w:after="0" w:line="240" w:lineRule="auto"/>
        <w:rPr>
          <w:rFonts w:ascii="Arial" w:hAnsi="Arial" w:cs="Arial"/>
          <w:sz w:val="24"/>
          <w:szCs w:val="24"/>
        </w:rPr>
      </w:pPr>
      <w:r>
        <w:rPr>
          <w:rFonts w:ascii="Arial" w:hAnsi="Arial" w:cs="Arial"/>
          <w:sz w:val="24"/>
          <w:szCs w:val="24"/>
        </w:rPr>
        <w:t>1.08  Job conditions</w:t>
      </w:r>
    </w:p>
    <w:p w:rsidR="006C2959" w:rsidRPr="00B740CF" w:rsidRDefault="006C2959" w:rsidP="006C2959">
      <w:pPr>
        <w:tabs>
          <w:tab w:val="left" w:pos="-720"/>
          <w:tab w:val="left" w:pos="0"/>
          <w:tab w:val="left" w:pos="998"/>
          <w:tab w:val="left" w:pos="1411"/>
          <w:tab w:val="left" w:pos="1713"/>
          <w:tab w:val="left" w:pos="2016"/>
        </w:tabs>
        <w:spacing w:after="0" w:line="240" w:lineRule="auto"/>
        <w:rPr>
          <w:rFonts w:ascii="Arial" w:hAnsi="Arial" w:cs="Arial"/>
          <w:sz w:val="24"/>
          <w:szCs w:val="24"/>
        </w:rPr>
      </w:pPr>
    </w:p>
    <w:p w:rsidR="006C2959" w:rsidRPr="00B740CF" w:rsidRDefault="006C2959" w:rsidP="006C2959">
      <w:pPr>
        <w:tabs>
          <w:tab w:val="left" w:pos="-720"/>
          <w:tab w:val="left" w:pos="0"/>
          <w:tab w:val="left" w:pos="998"/>
          <w:tab w:val="left" w:pos="1411"/>
          <w:tab w:val="left" w:pos="1713"/>
          <w:tab w:val="left" w:pos="2016"/>
        </w:tabs>
        <w:spacing w:after="0" w:line="240" w:lineRule="auto"/>
        <w:rPr>
          <w:rFonts w:ascii="Arial" w:hAnsi="Arial" w:cs="Arial"/>
          <w:sz w:val="24"/>
          <w:szCs w:val="24"/>
        </w:rPr>
      </w:pPr>
      <w:r>
        <w:rPr>
          <w:rFonts w:ascii="Arial" w:hAnsi="Arial" w:cs="Arial"/>
          <w:sz w:val="24"/>
          <w:szCs w:val="24"/>
        </w:rPr>
        <w:t xml:space="preserve">A.  </w:t>
      </w:r>
      <w:r w:rsidRPr="00B740CF">
        <w:rPr>
          <w:rFonts w:ascii="Arial" w:hAnsi="Arial" w:cs="Arial"/>
          <w:sz w:val="24"/>
          <w:szCs w:val="24"/>
        </w:rPr>
        <w:t xml:space="preserve">Temporary Use of Elevator:  Should any elevator be required for use before final completion, others shall provide without expense to elevator contractor, if required, temporary car enclosures, requisite guards or other protection for elevator </w:t>
      </w:r>
      <w:proofErr w:type="spellStart"/>
      <w:r w:rsidRPr="00B740CF">
        <w:rPr>
          <w:rFonts w:ascii="Arial" w:hAnsi="Arial" w:cs="Arial"/>
          <w:sz w:val="24"/>
          <w:szCs w:val="24"/>
        </w:rPr>
        <w:t>hoistway</w:t>
      </w:r>
      <w:proofErr w:type="spellEnd"/>
      <w:r w:rsidRPr="00B740CF">
        <w:rPr>
          <w:rFonts w:ascii="Arial" w:hAnsi="Arial" w:cs="Arial"/>
          <w:sz w:val="24"/>
          <w:szCs w:val="24"/>
        </w:rPr>
        <w:t xml:space="preserve"> openings, main line switch with wiring, necessary power, signaling devices, lights in car and elevator operators together with any other special labor or equipment needed to permit this temporary usage.  The elevator contractor shall be reimbursed for any labor and materials which is not part of the permanent elevator installation and which is required to provide temporary elevator service.  In addition, the elevator contractor's temporary acceptance form shall be executed before any elevator is placed in temporary service, and the cost of power and operation, maintenance or the equipment and rehabilitation of equipment shall be paid for by others.</w:t>
      </w:r>
    </w:p>
    <w:p w:rsidR="006C2959" w:rsidRDefault="006C2959" w:rsidP="006C2959">
      <w:pPr>
        <w:tabs>
          <w:tab w:val="left" w:pos="0"/>
          <w:tab w:val="left" w:pos="720"/>
        </w:tabs>
        <w:spacing w:after="0" w:line="240" w:lineRule="auto"/>
        <w:rPr>
          <w:rFonts w:ascii="Arial" w:hAnsi="Arial" w:cs="Arial"/>
          <w:sz w:val="24"/>
          <w:szCs w:val="24"/>
        </w:rPr>
      </w:pPr>
    </w:p>
    <w:p w:rsidR="006C2959" w:rsidRDefault="006C2959" w:rsidP="006C2959">
      <w:pPr>
        <w:tabs>
          <w:tab w:val="left" w:pos="720"/>
        </w:tabs>
        <w:spacing w:after="0" w:line="240" w:lineRule="auto"/>
        <w:rPr>
          <w:rFonts w:ascii="Arial" w:hAnsi="Arial" w:cs="Arial"/>
          <w:b/>
          <w:sz w:val="36"/>
          <w:szCs w:val="36"/>
        </w:rPr>
      </w:pPr>
      <w:r w:rsidRPr="00B740CF">
        <w:rPr>
          <w:rFonts w:ascii="Arial" w:hAnsi="Arial" w:cs="Arial"/>
          <w:b/>
          <w:sz w:val="36"/>
          <w:szCs w:val="36"/>
        </w:rPr>
        <w:t>Part 2 Products</w:t>
      </w:r>
    </w:p>
    <w:p w:rsidR="006C2959" w:rsidRPr="00B740CF" w:rsidRDefault="006C2959" w:rsidP="006C2959">
      <w:pPr>
        <w:tabs>
          <w:tab w:val="left" w:pos="720"/>
        </w:tabs>
        <w:spacing w:after="0" w:line="240" w:lineRule="auto"/>
        <w:rPr>
          <w:rFonts w:ascii="Arial" w:hAnsi="Arial" w:cs="Arial"/>
          <w:b/>
          <w:sz w:val="36"/>
          <w:szCs w:val="36"/>
        </w:rPr>
      </w:pPr>
    </w:p>
    <w:p w:rsidR="006C2959" w:rsidRPr="006426DF" w:rsidRDefault="006C2959" w:rsidP="006C2959">
      <w:pPr>
        <w:tabs>
          <w:tab w:val="left" w:pos="720"/>
        </w:tabs>
        <w:spacing w:after="0" w:line="240" w:lineRule="auto"/>
        <w:rPr>
          <w:rFonts w:ascii="Arial" w:hAnsi="Arial" w:cs="Arial"/>
          <w:sz w:val="24"/>
          <w:szCs w:val="24"/>
        </w:rPr>
      </w:pPr>
      <w:r w:rsidRPr="006426DF">
        <w:rPr>
          <w:rFonts w:ascii="Arial" w:hAnsi="Arial" w:cs="Arial"/>
          <w:sz w:val="24"/>
          <w:szCs w:val="24"/>
        </w:rPr>
        <w:t xml:space="preserve">2.01 Elevator Equipment </w:t>
      </w:r>
    </w:p>
    <w:p w:rsidR="006C2959" w:rsidRPr="006426DF" w:rsidRDefault="006C2959" w:rsidP="006C2959">
      <w:pPr>
        <w:tabs>
          <w:tab w:val="left" w:pos="720"/>
        </w:tabs>
        <w:spacing w:after="0" w:line="240" w:lineRule="auto"/>
        <w:rPr>
          <w:rFonts w:ascii="Arial" w:hAnsi="Arial" w:cs="Arial"/>
          <w:sz w:val="24"/>
          <w:szCs w:val="24"/>
        </w:rPr>
      </w:pPr>
    </w:p>
    <w:p w:rsidR="006C2959" w:rsidRPr="006426DF" w:rsidRDefault="006C2959" w:rsidP="006C2959">
      <w:pPr>
        <w:tabs>
          <w:tab w:val="left" w:pos="720"/>
        </w:tabs>
        <w:spacing w:after="0" w:line="240" w:lineRule="auto"/>
        <w:rPr>
          <w:rFonts w:ascii="Arial" w:hAnsi="Arial" w:cs="Arial"/>
          <w:sz w:val="24"/>
          <w:szCs w:val="24"/>
        </w:rPr>
      </w:pPr>
      <w:r w:rsidRPr="006426DF">
        <w:rPr>
          <w:rFonts w:ascii="Arial" w:hAnsi="Arial" w:cs="Arial"/>
          <w:sz w:val="24"/>
          <w:szCs w:val="24"/>
        </w:rPr>
        <w:t>A.  Description of equipment:</w:t>
      </w:r>
    </w:p>
    <w:p w:rsidR="006C2959" w:rsidRDefault="006C2959" w:rsidP="006C2959">
      <w:pPr>
        <w:pStyle w:val="Level2"/>
        <w:numPr>
          <w:ilvl w:val="0"/>
          <w:numId w:val="0"/>
        </w:numPr>
        <w:tabs>
          <w:tab w:val="left" w:pos="-720"/>
          <w:tab w:val="left" w:pos="0"/>
          <w:tab w:val="left" w:pos="720"/>
          <w:tab w:val="left" w:pos="810"/>
          <w:tab w:val="left" w:pos="1713"/>
          <w:tab w:val="left" w:pos="2016"/>
          <w:tab w:val="left" w:pos="3420"/>
          <w:tab w:val="left" w:pos="6840"/>
        </w:tabs>
        <w:outlineLvl w:val="9"/>
        <w:rPr>
          <w:rFonts w:ascii="Arial" w:hAnsi="Arial" w:cs="Arial"/>
          <w:szCs w:val="24"/>
        </w:rPr>
      </w:pPr>
    </w:p>
    <w:p w:rsidR="006C2959" w:rsidRPr="006426DF" w:rsidRDefault="006C2959" w:rsidP="006C2959">
      <w:pPr>
        <w:pStyle w:val="Level2"/>
        <w:numPr>
          <w:ilvl w:val="0"/>
          <w:numId w:val="0"/>
        </w:numPr>
        <w:tabs>
          <w:tab w:val="left" w:pos="-720"/>
          <w:tab w:val="left" w:pos="0"/>
          <w:tab w:val="left" w:pos="720"/>
          <w:tab w:val="left" w:pos="810"/>
          <w:tab w:val="left" w:pos="1713"/>
          <w:tab w:val="left" w:pos="2016"/>
          <w:tab w:val="left" w:pos="3420"/>
          <w:tab w:val="left" w:pos="6840"/>
        </w:tabs>
        <w:outlineLvl w:val="9"/>
        <w:rPr>
          <w:rFonts w:ascii="Arial" w:hAnsi="Arial" w:cs="Arial"/>
          <w:szCs w:val="24"/>
        </w:rPr>
      </w:pPr>
      <w:r w:rsidRPr="006426DF">
        <w:rPr>
          <w:rFonts w:ascii="Arial" w:hAnsi="Arial" w:cs="Arial"/>
          <w:szCs w:val="24"/>
        </w:rPr>
        <w:t>1.  Capacity:  ______ lbs.</w:t>
      </w:r>
    </w:p>
    <w:p w:rsidR="006C2959" w:rsidRPr="006426DF" w:rsidRDefault="006C2959" w:rsidP="006C2959">
      <w:pPr>
        <w:tabs>
          <w:tab w:val="left" w:pos="720"/>
        </w:tabs>
        <w:spacing w:after="0" w:line="240" w:lineRule="auto"/>
        <w:rPr>
          <w:rFonts w:ascii="Arial" w:hAnsi="Arial" w:cs="Arial"/>
          <w:sz w:val="24"/>
          <w:szCs w:val="24"/>
        </w:rPr>
      </w:pPr>
    </w:p>
    <w:p w:rsidR="006C2959" w:rsidRPr="006426DF" w:rsidRDefault="006C2959" w:rsidP="006C2959">
      <w:pPr>
        <w:pStyle w:val="Level2"/>
        <w:numPr>
          <w:ilvl w:val="0"/>
          <w:numId w:val="0"/>
        </w:numPr>
        <w:tabs>
          <w:tab w:val="left" w:pos="-720"/>
          <w:tab w:val="left" w:pos="0"/>
          <w:tab w:val="left" w:pos="720"/>
          <w:tab w:val="left" w:pos="810"/>
          <w:tab w:val="left" w:pos="1713"/>
          <w:tab w:val="left" w:pos="2016"/>
          <w:tab w:val="left" w:pos="3420"/>
          <w:tab w:val="left" w:pos="6840"/>
        </w:tabs>
        <w:outlineLvl w:val="9"/>
        <w:rPr>
          <w:rFonts w:ascii="Arial" w:hAnsi="Arial" w:cs="Arial"/>
          <w:szCs w:val="24"/>
        </w:rPr>
      </w:pPr>
      <w:r w:rsidRPr="006426DF">
        <w:rPr>
          <w:rFonts w:ascii="Arial" w:hAnsi="Arial" w:cs="Arial"/>
          <w:szCs w:val="24"/>
        </w:rPr>
        <w:t>2.  Speed:  _____ FPM</w:t>
      </w:r>
    </w:p>
    <w:p w:rsidR="006C2959" w:rsidRPr="006426DF" w:rsidRDefault="006C2959" w:rsidP="006C2959">
      <w:pPr>
        <w:pStyle w:val="Level2"/>
        <w:numPr>
          <w:ilvl w:val="0"/>
          <w:numId w:val="0"/>
        </w:numPr>
        <w:tabs>
          <w:tab w:val="left" w:pos="-720"/>
          <w:tab w:val="left" w:pos="0"/>
          <w:tab w:val="left" w:pos="720"/>
          <w:tab w:val="left" w:pos="810"/>
          <w:tab w:val="left" w:pos="1713"/>
          <w:tab w:val="left" w:pos="2016"/>
          <w:tab w:val="left" w:pos="3420"/>
          <w:tab w:val="left" w:pos="6840"/>
        </w:tabs>
        <w:outlineLvl w:val="9"/>
        <w:rPr>
          <w:rFonts w:ascii="Arial" w:hAnsi="Arial" w:cs="Arial"/>
          <w:szCs w:val="24"/>
        </w:rPr>
      </w:pPr>
    </w:p>
    <w:p w:rsidR="006C2959" w:rsidRPr="006426DF" w:rsidRDefault="006C2959" w:rsidP="006C2959">
      <w:pPr>
        <w:pStyle w:val="Level2"/>
        <w:numPr>
          <w:ilvl w:val="0"/>
          <w:numId w:val="0"/>
        </w:numPr>
        <w:tabs>
          <w:tab w:val="left" w:pos="-720"/>
          <w:tab w:val="left" w:pos="0"/>
          <w:tab w:val="left" w:pos="720"/>
          <w:tab w:val="left" w:pos="810"/>
          <w:tab w:val="left" w:pos="1713"/>
          <w:tab w:val="left" w:pos="2016"/>
          <w:tab w:val="left" w:pos="3420"/>
          <w:tab w:val="left" w:pos="6840"/>
        </w:tabs>
        <w:outlineLvl w:val="9"/>
        <w:rPr>
          <w:rFonts w:ascii="Arial" w:hAnsi="Arial" w:cs="Arial"/>
          <w:szCs w:val="24"/>
        </w:rPr>
      </w:pPr>
      <w:r w:rsidRPr="006426DF">
        <w:rPr>
          <w:rFonts w:ascii="Arial" w:hAnsi="Arial" w:cs="Arial"/>
          <w:szCs w:val="24"/>
        </w:rPr>
        <w:t>3.  Operation:  Simplex Selective/Collective</w:t>
      </w:r>
    </w:p>
    <w:p w:rsidR="006C2959" w:rsidRPr="006426DF" w:rsidRDefault="006C2959" w:rsidP="006C2959">
      <w:pPr>
        <w:pStyle w:val="Level2"/>
        <w:numPr>
          <w:ilvl w:val="0"/>
          <w:numId w:val="0"/>
        </w:numPr>
        <w:tabs>
          <w:tab w:val="left" w:pos="-720"/>
          <w:tab w:val="left" w:pos="0"/>
          <w:tab w:val="left" w:pos="720"/>
          <w:tab w:val="left" w:pos="810"/>
          <w:tab w:val="left" w:pos="1713"/>
          <w:tab w:val="left" w:pos="2016"/>
          <w:tab w:val="left" w:pos="3420"/>
          <w:tab w:val="left" w:pos="6840"/>
        </w:tabs>
        <w:outlineLvl w:val="9"/>
        <w:rPr>
          <w:rFonts w:ascii="Arial" w:hAnsi="Arial" w:cs="Arial"/>
          <w:szCs w:val="24"/>
        </w:rPr>
      </w:pPr>
    </w:p>
    <w:p w:rsidR="006C2959" w:rsidRPr="006426DF" w:rsidRDefault="006C2959" w:rsidP="006C2959">
      <w:pPr>
        <w:pStyle w:val="Level2"/>
        <w:numPr>
          <w:ilvl w:val="0"/>
          <w:numId w:val="0"/>
        </w:numPr>
        <w:tabs>
          <w:tab w:val="left" w:pos="-720"/>
          <w:tab w:val="left" w:pos="0"/>
          <w:tab w:val="left" w:pos="720"/>
          <w:tab w:val="left" w:pos="810"/>
          <w:tab w:val="left" w:pos="1713"/>
          <w:tab w:val="left" w:pos="2016"/>
          <w:tab w:val="left" w:pos="3420"/>
          <w:tab w:val="left" w:pos="6840"/>
        </w:tabs>
        <w:outlineLvl w:val="9"/>
        <w:rPr>
          <w:rFonts w:ascii="Arial" w:hAnsi="Arial" w:cs="Arial"/>
          <w:szCs w:val="24"/>
        </w:rPr>
      </w:pPr>
      <w:r w:rsidRPr="006426DF">
        <w:rPr>
          <w:rFonts w:ascii="Arial" w:hAnsi="Arial" w:cs="Arial"/>
          <w:szCs w:val="24"/>
        </w:rPr>
        <w:t>4.  Car Platform Size: ___’-___” wide by ___’-___” deep</w:t>
      </w:r>
    </w:p>
    <w:p w:rsidR="006C2959" w:rsidRPr="006426DF" w:rsidRDefault="006C2959" w:rsidP="006C2959">
      <w:pPr>
        <w:pStyle w:val="Level2"/>
        <w:numPr>
          <w:ilvl w:val="0"/>
          <w:numId w:val="0"/>
        </w:numPr>
        <w:tabs>
          <w:tab w:val="left" w:pos="-720"/>
          <w:tab w:val="left" w:pos="0"/>
          <w:tab w:val="left" w:pos="720"/>
          <w:tab w:val="left" w:pos="810"/>
          <w:tab w:val="left" w:pos="1713"/>
          <w:tab w:val="left" w:pos="2016"/>
          <w:tab w:val="left" w:pos="3420"/>
          <w:tab w:val="left" w:pos="6840"/>
        </w:tabs>
        <w:outlineLvl w:val="9"/>
        <w:rPr>
          <w:rFonts w:ascii="Arial" w:hAnsi="Arial" w:cs="Arial"/>
          <w:szCs w:val="24"/>
        </w:rPr>
      </w:pPr>
    </w:p>
    <w:p w:rsidR="006C2959" w:rsidRPr="006426DF" w:rsidRDefault="006C2959" w:rsidP="006C2959">
      <w:pPr>
        <w:pStyle w:val="Level2"/>
        <w:numPr>
          <w:ilvl w:val="0"/>
          <w:numId w:val="0"/>
        </w:numPr>
        <w:tabs>
          <w:tab w:val="left" w:pos="-720"/>
          <w:tab w:val="left" w:pos="0"/>
          <w:tab w:val="left" w:pos="720"/>
          <w:tab w:val="left" w:pos="810"/>
          <w:tab w:val="left" w:pos="1713"/>
          <w:tab w:val="left" w:pos="2016"/>
          <w:tab w:val="left" w:pos="3420"/>
          <w:tab w:val="left" w:pos="6840"/>
        </w:tabs>
        <w:outlineLvl w:val="9"/>
        <w:rPr>
          <w:rFonts w:ascii="Arial" w:hAnsi="Arial" w:cs="Arial"/>
          <w:szCs w:val="24"/>
        </w:rPr>
      </w:pPr>
      <w:r w:rsidRPr="006426DF">
        <w:rPr>
          <w:rFonts w:ascii="Arial" w:hAnsi="Arial" w:cs="Arial"/>
          <w:szCs w:val="24"/>
        </w:rPr>
        <w:lastRenderedPageBreak/>
        <w:t xml:space="preserve">5.  Clear </w:t>
      </w:r>
      <w:proofErr w:type="spellStart"/>
      <w:r w:rsidRPr="006426DF">
        <w:rPr>
          <w:rFonts w:ascii="Arial" w:hAnsi="Arial" w:cs="Arial"/>
          <w:szCs w:val="24"/>
        </w:rPr>
        <w:t>Hoistway</w:t>
      </w:r>
      <w:proofErr w:type="spellEnd"/>
      <w:r w:rsidRPr="006426DF">
        <w:rPr>
          <w:rFonts w:ascii="Arial" w:hAnsi="Arial" w:cs="Arial"/>
          <w:szCs w:val="24"/>
        </w:rPr>
        <w:t xml:space="preserve"> Size: ___’-___” wide by ___’-___” deep</w:t>
      </w:r>
    </w:p>
    <w:p w:rsidR="006C2959" w:rsidRPr="006426DF" w:rsidRDefault="006C2959" w:rsidP="006C2959">
      <w:pPr>
        <w:pStyle w:val="Level2"/>
        <w:numPr>
          <w:ilvl w:val="0"/>
          <w:numId w:val="0"/>
        </w:numPr>
        <w:tabs>
          <w:tab w:val="left" w:pos="-720"/>
          <w:tab w:val="left" w:pos="0"/>
          <w:tab w:val="left" w:pos="720"/>
          <w:tab w:val="left" w:pos="810"/>
          <w:tab w:val="left" w:pos="1713"/>
          <w:tab w:val="left" w:pos="2016"/>
          <w:tab w:val="left" w:pos="3420"/>
          <w:tab w:val="left" w:pos="6840"/>
        </w:tabs>
        <w:outlineLvl w:val="9"/>
        <w:rPr>
          <w:rFonts w:ascii="Arial" w:hAnsi="Arial" w:cs="Arial"/>
          <w:szCs w:val="24"/>
        </w:rPr>
      </w:pPr>
    </w:p>
    <w:p w:rsidR="006C2959" w:rsidRPr="006426DF" w:rsidRDefault="006C2959" w:rsidP="006C2959">
      <w:pPr>
        <w:tabs>
          <w:tab w:val="left" w:pos="720"/>
        </w:tabs>
        <w:spacing w:after="0" w:line="240" w:lineRule="auto"/>
        <w:rPr>
          <w:rFonts w:ascii="Arial" w:hAnsi="Arial" w:cs="Arial"/>
          <w:sz w:val="24"/>
          <w:szCs w:val="24"/>
        </w:rPr>
      </w:pPr>
      <w:r w:rsidRPr="006426DF">
        <w:rPr>
          <w:rFonts w:ascii="Arial" w:hAnsi="Arial" w:cs="Arial"/>
          <w:sz w:val="24"/>
          <w:szCs w:val="24"/>
        </w:rPr>
        <w:t>6.  Pit depth _______________</w:t>
      </w:r>
      <w:r w:rsidRPr="006426DF">
        <w:rPr>
          <w:rFonts w:ascii="Arial" w:hAnsi="Arial" w:cs="Arial"/>
          <w:sz w:val="24"/>
          <w:szCs w:val="24"/>
        </w:rPr>
        <w:tab/>
      </w:r>
    </w:p>
    <w:p w:rsidR="006C2959" w:rsidRPr="006426DF" w:rsidRDefault="006C2959" w:rsidP="006C2959">
      <w:pPr>
        <w:tabs>
          <w:tab w:val="left" w:pos="720"/>
        </w:tabs>
        <w:spacing w:after="0" w:line="240" w:lineRule="auto"/>
        <w:rPr>
          <w:rFonts w:ascii="Arial" w:hAnsi="Arial" w:cs="Arial"/>
          <w:sz w:val="24"/>
          <w:szCs w:val="24"/>
        </w:rPr>
      </w:pPr>
    </w:p>
    <w:p w:rsidR="006C2959" w:rsidRPr="006426DF" w:rsidRDefault="006C2959" w:rsidP="006C2959">
      <w:pPr>
        <w:tabs>
          <w:tab w:val="left" w:pos="720"/>
        </w:tabs>
        <w:spacing w:after="0" w:line="240" w:lineRule="auto"/>
        <w:rPr>
          <w:rFonts w:ascii="Arial" w:hAnsi="Arial" w:cs="Arial"/>
          <w:sz w:val="24"/>
          <w:szCs w:val="24"/>
        </w:rPr>
      </w:pPr>
      <w:r w:rsidRPr="006426DF">
        <w:rPr>
          <w:rFonts w:ascii="Arial" w:hAnsi="Arial" w:cs="Arial"/>
          <w:sz w:val="24"/>
          <w:szCs w:val="24"/>
        </w:rPr>
        <w:t>7.  Overhead __________________</w:t>
      </w:r>
    </w:p>
    <w:p w:rsidR="006C2959" w:rsidRPr="006426DF" w:rsidRDefault="006C2959" w:rsidP="006C2959">
      <w:pPr>
        <w:tabs>
          <w:tab w:val="left" w:pos="720"/>
        </w:tabs>
        <w:spacing w:after="0" w:line="240" w:lineRule="auto"/>
        <w:rPr>
          <w:rFonts w:ascii="Arial" w:hAnsi="Arial" w:cs="Arial"/>
          <w:sz w:val="24"/>
          <w:szCs w:val="24"/>
        </w:rPr>
      </w:pPr>
    </w:p>
    <w:p w:rsidR="006C2959" w:rsidRPr="006426DF" w:rsidRDefault="006C2959" w:rsidP="006C2959">
      <w:pPr>
        <w:pStyle w:val="Level2"/>
        <w:numPr>
          <w:ilvl w:val="0"/>
          <w:numId w:val="0"/>
        </w:numPr>
        <w:tabs>
          <w:tab w:val="left" w:pos="-720"/>
          <w:tab w:val="left" w:pos="0"/>
          <w:tab w:val="left" w:pos="720"/>
          <w:tab w:val="left" w:pos="810"/>
          <w:tab w:val="left" w:pos="1713"/>
          <w:tab w:val="left" w:pos="2016"/>
          <w:tab w:val="left" w:pos="3420"/>
          <w:tab w:val="left" w:pos="6840"/>
        </w:tabs>
        <w:outlineLvl w:val="9"/>
        <w:rPr>
          <w:rFonts w:ascii="Arial" w:hAnsi="Arial" w:cs="Arial"/>
          <w:szCs w:val="24"/>
        </w:rPr>
      </w:pPr>
      <w:r w:rsidRPr="006426DF">
        <w:rPr>
          <w:rFonts w:ascii="Arial" w:hAnsi="Arial" w:cs="Arial"/>
          <w:szCs w:val="24"/>
        </w:rPr>
        <w:t>8.  Travel (verify): _____’-___”</w:t>
      </w:r>
    </w:p>
    <w:p w:rsidR="006C2959" w:rsidRPr="006426DF" w:rsidRDefault="006C2959" w:rsidP="006C2959">
      <w:pPr>
        <w:pStyle w:val="Level2"/>
        <w:numPr>
          <w:ilvl w:val="0"/>
          <w:numId w:val="0"/>
        </w:numPr>
        <w:tabs>
          <w:tab w:val="left" w:pos="-720"/>
          <w:tab w:val="left" w:pos="0"/>
          <w:tab w:val="left" w:pos="720"/>
          <w:tab w:val="left" w:pos="810"/>
          <w:tab w:val="left" w:pos="1713"/>
          <w:tab w:val="left" w:pos="2016"/>
          <w:tab w:val="left" w:pos="3420"/>
          <w:tab w:val="left" w:pos="6840"/>
        </w:tabs>
        <w:outlineLvl w:val="9"/>
        <w:rPr>
          <w:rFonts w:ascii="Arial" w:hAnsi="Arial" w:cs="Arial"/>
          <w:szCs w:val="24"/>
        </w:rPr>
      </w:pPr>
    </w:p>
    <w:p w:rsidR="006C2959" w:rsidRPr="006426DF" w:rsidRDefault="006C2959" w:rsidP="006C2959">
      <w:pPr>
        <w:pStyle w:val="Level2"/>
        <w:numPr>
          <w:ilvl w:val="0"/>
          <w:numId w:val="0"/>
        </w:numPr>
        <w:tabs>
          <w:tab w:val="left" w:pos="-720"/>
          <w:tab w:val="left" w:pos="0"/>
          <w:tab w:val="left" w:pos="720"/>
          <w:tab w:val="left" w:pos="810"/>
          <w:tab w:val="left" w:pos="1713"/>
          <w:tab w:val="left" w:pos="2016"/>
          <w:tab w:val="left" w:pos="3420"/>
          <w:tab w:val="left" w:pos="6840"/>
        </w:tabs>
        <w:outlineLvl w:val="9"/>
        <w:rPr>
          <w:rFonts w:ascii="Arial" w:hAnsi="Arial" w:cs="Arial"/>
          <w:szCs w:val="24"/>
        </w:rPr>
      </w:pPr>
      <w:r w:rsidRPr="006426DF">
        <w:rPr>
          <w:rFonts w:ascii="Arial" w:hAnsi="Arial" w:cs="Arial"/>
          <w:szCs w:val="24"/>
        </w:rPr>
        <w:t>9.  Power Supply:  ______ VAC (verify), 3 phase, 60 cycle</w:t>
      </w:r>
    </w:p>
    <w:p w:rsidR="006C2959" w:rsidRPr="006426DF" w:rsidRDefault="006C2959" w:rsidP="006C2959">
      <w:pPr>
        <w:pStyle w:val="Level2"/>
        <w:numPr>
          <w:ilvl w:val="0"/>
          <w:numId w:val="0"/>
        </w:numPr>
        <w:tabs>
          <w:tab w:val="left" w:pos="-720"/>
          <w:tab w:val="left" w:pos="0"/>
          <w:tab w:val="left" w:pos="720"/>
          <w:tab w:val="left" w:pos="810"/>
          <w:tab w:val="left" w:pos="1713"/>
          <w:tab w:val="left" w:pos="2016"/>
          <w:tab w:val="left" w:pos="3420"/>
          <w:tab w:val="left" w:pos="6840"/>
        </w:tabs>
        <w:outlineLvl w:val="9"/>
        <w:rPr>
          <w:rFonts w:ascii="Arial" w:hAnsi="Arial" w:cs="Arial"/>
          <w:szCs w:val="24"/>
        </w:rPr>
      </w:pPr>
    </w:p>
    <w:p w:rsidR="006C2959" w:rsidRPr="006426DF" w:rsidRDefault="006C2959" w:rsidP="006C2959">
      <w:pPr>
        <w:pStyle w:val="Level2"/>
        <w:numPr>
          <w:ilvl w:val="0"/>
          <w:numId w:val="0"/>
        </w:numPr>
        <w:tabs>
          <w:tab w:val="left" w:pos="-720"/>
          <w:tab w:val="left" w:pos="0"/>
          <w:tab w:val="left" w:pos="720"/>
          <w:tab w:val="left" w:pos="810"/>
          <w:tab w:val="left" w:pos="1713"/>
          <w:tab w:val="left" w:pos="2016"/>
          <w:tab w:val="left" w:pos="3420"/>
          <w:tab w:val="left" w:pos="6840"/>
        </w:tabs>
        <w:outlineLvl w:val="9"/>
        <w:rPr>
          <w:rFonts w:ascii="Arial" w:hAnsi="Arial" w:cs="Arial"/>
          <w:szCs w:val="24"/>
        </w:rPr>
      </w:pPr>
      <w:r w:rsidRPr="006426DF">
        <w:rPr>
          <w:rFonts w:ascii="Arial" w:hAnsi="Arial" w:cs="Arial"/>
          <w:szCs w:val="24"/>
        </w:rPr>
        <w:t>10.  Stops:  _______</w:t>
      </w:r>
    </w:p>
    <w:p w:rsidR="006C2959" w:rsidRPr="006426DF" w:rsidRDefault="006C2959" w:rsidP="006C2959">
      <w:pPr>
        <w:pStyle w:val="Level2"/>
        <w:numPr>
          <w:ilvl w:val="0"/>
          <w:numId w:val="0"/>
        </w:numPr>
        <w:tabs>
          <w:tab w:val="left" w:pos="-720"/>
          <w:tab w:val="left" w:pos="0"/>
          <w:tab w:val="left" w:pos="720"/>
          <w:tab w:val="left" w:pos="810"/>
          <w:tab w:val="left" w:pos="1713"/>
          <w:tab w:val="left" w:pos="2016"/>
          <w:tab w:val="left" w:pos="3420"/>
          <w:tab w:val="left" w:pos="6840"/>
        </w:tabs>
        <w:outlineLvl w:val="9"/>
        <w:rPr>
          <w:rFonts w:ascii="Arial" w:hAnsi="Arial" w:cs="Arial"/>
          <w:szCs w:val="24"/>
        </w:rPr>
      </w:pPr>
    </w:p>
    <w:p w:rsidR="006C2959" w:rsidRPr="006426DF" w:rsidRDefault="006C2959" w:rsidP="006C2959">
      <w:pPr>
        <w:pStyle w:val="Level2"/>
        <w:numPr>
          <w:ilvl w:val="0"/>
          <w:numId w:val="0"/>
        </w:numPr>
        <w:tabs>
          <w:tab w:val="left" w:pos="-720"/>
          <w:tab w:val="left" w:pos="0"/>
          <w:tab w:val="left" w:pos="720"/>
          <w:tab w:val="left" w:pos="810"/>
          <w:tab w:val="left" w:pos="1713"/>
          <w:tab w:val="left" w:pos="2016"/>
          <w:tab w:val="left" w:pos="3420"/>
          <w:tab w:val="left" w:pos="6840"/>
        </w:tabs>
        <w:outlineLvl w:val="9"/>
        <w:rPr>
          <w:rFonts w:ascii="Arial" w:hAnsi="Arial" w:cs="Arial"/>
          <w:szCs w:val="24"/>
        </w:rPr>
      </w:pPr>
      <w:r w:rsidRPr="006426DF">
        <w:rPr>
          <w:rFonts w:ascii="Arial" w:hAnsi="Arial" w:cs="Arial"/>
          <w:szCs w:val="24"/>
        </w:rPr>
        <w:t>11.  Openings front ____________</w:t>
      </w:r>
    </w:p>
    <w:p w:rsidR="006C2959" w:rsidRPr="006426DF" w:rsidRDefault="006C2959" w:rsidP="006C2959">
      <w:pPr>
        <w:pStyle w:val="Level2"/>
        <w:numPr>
          <w:ilvl w:val="0"/>
          <w:numId w:val="0"/>
        </w:numPr>
        <w:tabs>
          <w:tab w:val="left" w:pos="-720"/>
          <w:tab w:val="left" w:pos="0"/>
          <w:tab w:val="left" w:pos="720"/>
          <w:tab w:val="left" w:pos="810"/>
          <w:tab w:val="left" w:pos="1713"/>
          <w:tab w:val="left" w:pos="2016"/>
          <w:tab w:val="left" w:pos="3420"/>
          <w:tab w:val="left" w:pos="6840"/>
        </w:tabs>
        <w:outlineLvl w:val="9"/>
        <w:rPr>
          <w:rFonts w:ascii="Arial" w:hAnsi="Arial" w:cs="Arial"/>
          <w:szCs w:val="24"/>
        </w:rPr>
      </w:pPr>
      <w:r w:rsidRPr="006426DF">
        <w:rPr>
          <w:rFonts w:ascii="Arial" w:hAnsi="Arial" w:cs="Arial"/>
          <w:szCs w:val="24"/>
        </w:rPr>
        <w:tab/>
      </w:r>
    </w:p>
    <w:p w:rsidR="006C2959" w:rsidRPr="006426DF" w:rsidRDefault="006C2959" w:rsidP="006C2959">
      <w:pPr>
        <w:pStyle w:val="Level2"/>
        <w:numPr>
          <w:ilvl w:val="0"/>
          <w:numId w:val="0"/>
        </w:numPr>
        <w:tabs>
          <w:tab w:val="left" w:pos="-720"/>
          <w:tab w:val="left" w:pos="0"/>
          <w:tab w:val="left" w:pos="720"/>
          <w:tab w:val="left" w:pos="810"/>
          <w:tab w:val="left" w:pos="1713"/>
          <w:tab w:val="left" w:pos="2016"/>
          <w:tab w:val="left" w:pos="3420"/>
          <w:tab w:val="left" w:pos="6840"/>
        </w:tabs>
        <w:outlineLvl w:val="9"/>
        <w:rPr>
          <w:rFonts w:ascii="Arial" w:hAnsi="Arial" w:cs="Arial"/>
          <w:szCs w:val="24"/>
        </w:rPr>
      </w:pPr>
      <w:r w:rsidRPr="006426DF">
        <w:rPr>
          <w:rFonts w:ascii="Arial" w:hAnsi="Arial" w:cs="Arial"/>
          <w:szCs w:val="24"/>
        </w:rPr>
        <w:t xml:space="preserve">12.  Openings rear _____________  </w:t>
      </w:r>
    </w:p>
    <w:p w:rsidR="006C2959" w:rsidRPr="006426DF" w:rsidRDefault="006C2959" w:rsidP="006C2959">
      <w:pPr>
        <w:pStyle w:val="Level2"/>
        <w:numPr>
          <w:ilvl w:val="0"/>
          <w:numId w:val="0"/>
        </w:numPr>
        <w:tabs>
          <w:tab w:val="left" w:pos="-720"/>
          <w:tab w:val="left" w:pos="0"/>
          <w:tab w:val="left" w:pos="720"/>
          <w:tab w:val="left" w:pos="810"/>
          <w:tab w:val="left" w:pos="1713"/>
          <w:tab w:val="left" w:pos="2016"/>
          <w:tab w:val="left" w:pos="3420"/>
          <w:tab w:val="left" w:pos="6840"/>
        </w:tabs>
        <w:outlineLvl w:val="9"/>
        <w:rPr>
          <w:rFonts w:ascii="Arial" w:hAnsi="Arial" w:cs="Arial"/>
          <w:szCs w:val="24"/>
        </w:rPr>
      </w:pPr>
    </w:p>
    <w:p w:rsidR="006C2959" w:rsidRPr="006426DF" w:rsidRDefault="006C2959" w:rsidP="006C2959">
      <w:pPr>
        <w:pStyle w:val="Level1"/>
        <w:numPr>
          <w:ilvl w:val="0"/>
          <w:numId w:val="0"/>
        </w:numPr>
        <w:tabs>
          <w:tab w:val="left" w:pos="-720"/>
          <w:tab w:val="left" w:pos="0"/>
          <w:tab w:val="left" w:pos="624"/>
          <w:tab w:val="left" w:pos="720"/>
          <w:tab w:val="left" w:pos="1411"/>
          <w:tab w:val="left" w:pos="1713"/>
          <w:tab w:val="left" w:pos="2016"/>
          <w:tab w:val="left" w:pos="3420"/>
          <w:tab w:val="left" w:pos="6840"/>
        </w:tabs>
        <w:outlineLvl w:val="9"/>
        <w:rPr>
          <w:rFonts w:ascii="Arial" w:hAnsi="Arial" w:cs="Arial"/>
          <w:szCs w:val="24"/>
        </w:rPr>
      </w:pPr>
      <w:r w:rsidRPr="006426DF">
        <w:rPr>
          <w:rFonts w:ascii="Arial" w:hAnsi="Arial" w:cs="Arial"/>
          <w:szCs w:val="24"/>
        </w:rPr>
        <w:t>B.  Rails</w:t>
      </w:r>
    </w:p>
    <w:p w:rsidR="006C2959" w:rsidRPr="006426DF" w:rsidRDefault="006C2959" w:rsidP="006C2959">
      <w:pPr>
        <w:pStyle w:val="Level2"/>
        <w:numPr>
          <w:ilvl w:val="0"/>
          <w:numId w:val="0"/>
        </w:numPr>
        <w:tabs>
          <w:tab w:val="left" w:pos="-720"/>
          <w:tab w:val="left" w:pos="0"/>
          <w:tab w:val="left" w:pos="624"/>
          <w:tab w:val="left" w:pos="720"/>
          <w:tab w:val="left" w:pos="998"/>
          <w:tab w:val="left" w:pos="1713"/>
          <w:tab w:val="left" w:pos="2016"/>
          <w:tab w:val="left" w:pos="3420"/>
          <w:tab w:val="left" w:pos="6840"/>
        </w:tabs>
        <w:outlineLvl w:val="9"/>
        <w:rPr>
          <w:rFonts w:ascii="Arial" w:hAnsi="Arial" w:cs="Arial"/>
          <w:szCs w:val="24"/>
        </w:rPr>
      </w:pPr>
      <w:r w:rsidRPr="006426DF">
        <w:rPr>
          <w:rFonts w:ascii="Arial" w:hAnsi="Arial" w:cs="Arial"/>
          <w:szCs w:val="24"/>
        </w:rPr>
        <w:t>Steel elevator guide rails shall be furnished to guide the car, erected plumb and securely fastened to the building structure.</w:t>
      </w:r>
    </w:p>
    <w:p w:rsidR="006C2959" w:rsidRPr="006426DF" w:rsidRDefault="006C2959" w:rsidP="006C2959">
      <w:pPr>
        <w:tabs>
          <w:tab w:val="left" w:pos="720"/>
        </w:tabs>
        <w:spacing w:after="0" w:line="240" w:lineRule="auto"/>
        <w:rPr>
          <w:rFonts w:ascii="Arial" w:hAnsi="Arial" w:cs="Arial"/>
          <w:sz w:val="24"/>
          <w:szCs w:val="24"/>
        </w:rPr>
      </w:pPr>
    </w:p>
    <w:p w:rsidR="006C2959" w:rsidRPr="006426DF" w:rsidRDefault="006C2959" w:rsidP="006C2959">
      <w:pPr>
        <w:pStyle w:val="Level2"/>
        <w:numPr>
          <w:ilvl w:val="0"/>
          <w:numId w:val="0"/>
        </w:numPr>
        <w:tabs>
          <w:tab w:val="left" w:pos="-720"/>
          <w:tab w:val="left" w:pos="0"/>
          <w:tab w:val="left" w:pos="624"/>
          <w:tab w:val="left" w:pos="720"/>
          <w:tab w:val="left" w:pos="998"/>
          <w:tab w:val="left" w:pos="1713"/>
          <w:tab w:val="left" w:pos="2016"/>
          <w:tab w:val="left" w:pos="3420"/>
          <w:tab w:val="left" w:pos="6840"/>
        </w:tabs>
        <w:outlineLvl w:val="9"/>
        <w:rPr>
          <w:rFonts w:ascii="Arial" w:hAnsi="Arial" w:cs="Arial"/>
          <w:szCs w:val="24"/>
        </w:rPr>
      </w:pPr>
      <w:r w:rsidRPr="006426DF">
        <w:rPr>
          <w:rFonts w:ascii="Arial" w:hAnsi="Arial" w:cs="Arial"/>
          <w:szCs w:val="24"/>
        </w:rPr>
        <w:t xml:space="preserve">C.  Wiring </w:t>
      </w:r>
    </w:p>
    <w:p w:rsidR="006C2959" w:rsidRPr="006426DF" w:rsidRDefault="006C2959" w:rsidP="006C2959">
      <w:pPr>
        <w:pStyle w:val="Level2"/>
        <w:numPr>
          <w:ilvl w:val="0"/>
          <w:numId w:val="0"/>
        </w:numPr>
        <w:tabs>
          <w:tab w:val="left" w:pos="-720"/>
          <w:tab w:val="left" w:pos="0"/>
          <w:tab w:val="left" w:pos="624"/>
          <w:tab w:val="left" w:pos="720"/>
          <w:tab w:val="left" w:pos="998"/>
          <w:tab w:val="left" w:pos="1713"/>
          <w:tab w:val="left" w:pos="2016"/>
          <w:tab w:val="left" w:pos="3420"/>
          <w:tab w:val="left" w:pos="6840"/>
        </w:tabs>
        <w:outlineLvl w:val="9"/>
        <w:rPr>
          <w:rFonts w:ascii="Arial" w:hAnsi="Arial" w:cs="Arial"/>
          <w:szCs w:val="24"/>
        </w:rPr>
      </w:pPr>
      <w:r w:rsidRPr="006426DF">
        <w:rPr>
          <w:rFonts w:ascii="Arial" w:hAnsi="Arial" w:cs="Arial"/>
          <w:szCs w:val="24"/>
        </w:rPr>
        <w:t xml:space="preserve">All wiring and electrical connections shall comply with the governing codes.  Insulated wiring shall have flame retardant and moisture-proof outer covering, and shall be run in conduit tubing or electrical </w:t>
      </w:r>
      <w:proofErr w:type="spellStart"/>
      <w:r w:rsidRPr="006426DF">
        <w:rPr>
          <w:rFonts w:ascii="Arial" w:hAnsi="Arial" w:cs="Arial"/>
          <w:szCs w:val="24"/>
        </w:rPr>
        <w:t>wireways</w:t>
      </w:r>
      <w:proofErr w:type="spellEnd"/>
      <w:r w:rsidRPr="006426DF">
        <w:rPr>
          <w:rFonts w:ascii="Arial" w:hAnsi="Arial" w:cs="Arial"/>
          <w:szCs w:val="24"/>
        </w:rPr>
        <w:t>.  Traveling cables shall be flexible and suspended to relieve strain on individual conductors.</w:t>
      </w:r>
    </w:p>
    <w:p w:rsidR="006C2959" w:rsidRPr="006426DF" w:rsidRDefault="006C2959" w:rsidP="006C2959">
      <w:pPr>
        <w:pStyle w:val="Level2"/>
        <w:numPr>
          <w:ilvl w:val="0"/>
          <w:numId w:val="0"/>
        </w:numPr>
        <w:tabs>
          <w:tab w:val="left" w:pos="-720"/>
          <w:tab w:val="left" w:pos="0"/>
          <w:tab w:val="left" w:pos="624"/>
          <w:tab w:val="left" w:pos="720"/>
          <w:tab w:val="left" w:pos="998"/>
          <w:tab w:val="left" w:pos="1713"/>
          <w:tab w:val="left" w:pos="2016"/>
          <w:tab w:val="left" w:pos="3420"/>
          <w:tab w:val="left" w:pos="6840"/>
        </w:tabs>
        <w:outlineLvl w:val="9"/>
        <w:rPr>
          <w:rFonts w:ascii="Arial" w:hAnsi="Arial" w:cs="Arial"/>
          <w:szCs w:val="24"/>
        </w:rPr>
      </w:pPr>
    </w:p>
    <w:p w:rsidR="006C2959" w:rsidRPr="006426DF" w:rsidRDefault="006C2959" w:rsidP="006C2959">
      <w:pPr>
        <w:pStyle w:val="Level1"/>
        <w:numPr>
          <w:ilvl w:val="0"/>
          <w:numId w:val="0"/>
        </w:numPr>
        <w:tabs>
          <w:tab w:val="left" w:pos="-720"/>
          <w:tab w:val="left" w:pos="0"/>
          <w:tab w:val="left" w:pos="624"/>
          <w:tab w:val="left" w:pos="720"/>
          <w:tab w:val="left" w:pos="1411"/>
          <w:tab w:val="left" w:pos="1713"/>
          <w:tab w:val="left" w:pos="2016"/>
          <w:tab w:val="left" w:pos="3420"/>
          <w:tab w:val="left" w:pos="6840"/>
        </w:tabs>
        <w:outlineLvl w:val="9"/>
        <w:rPr>
          <w:rFonts w:ascii="Arial" w:hAnsi="Arial" w:cs="Arial"/>
          <w:szCs w:val="24"/>
        </w:rPr>
      </w:pPr>
      <w:r w:rsidRPr="006426DF">
        <w:rPr>
          <w:rFonts w:ascii="Arial" w:hAnsi="Arial" w:cs="Arial"/>
          <w:szCs w:val="24"/>
        </w:rPr>
        <w:t>D.  Leveling device</w:t>
      </w:r>
    </w:p>
    <w:p w:rsidR="006C2959" w:rsidRPr="006426DF" w:rsidRDefault="006C2959" w:rsidP="006C2959">
      <w:pPr>
        <w:pStyle w:val="Level1"/>
        <w:numPr>
          <w:ilvl w:val="0"/>
          <w:numId w:val="0"/>
        </w:numPr>
        <w:tabs>
          <w:tab w:val="left" w:pos="-720"/>
          <w:tab w:val="left" w:pos="0"/>
          <w:tab w:val="left" w:pos="624"/>
          <w:tab w:val="left" w:pos="720"/>
          <w:tab w:val="left" w:pos="1411"/>
          <w:tab w:val="left" w:pos="1713"/>
          <w:tab w:val="left" w:pos="2016"/>
          <w:tab w:val="left" w:pos="3420"/>
          <w:tab w:val="left" w:pos="6840"/>
        </w:tabs>
        <w:outlineLvl w:val="9"/>
        <w:rPr>
          <w:rFonts w:ascii="Arial" w:hAnsi="Arial" w:cs="Arial"/>
          <w:szCs w:val="24"/>
        </w:rPr>
      </w:pPr>
      <w:r w:rsidRPr="006426DF">
        <w:rPr>
          <w:rFonts w:ascii="Arial" w:hAnsi="Arial" w:cs="Arial"/>
          <w:szCs w:val="24"/>
        </w:rPr>
        <w:t xml:space="preserve">The elevator shall be provided with an automatic leveling device which will </w:t>
      </w:r>
      <w:r w:rsidR="00A0569C">
        <w:rPr>
          <w:rFonts w:ascii="Arial" w:hAnsi="Arial" w:cs="Arial"/>
          <w:szCs w:val="24"/>
        </w:rPr>
        <w:t>bring the car to a stop within 1</w:t>
      </w:r>
      <w:r w:rsidRPr="006426DF">
        <w:rPr>
          <w:rFonts w:ascii="Arial" w:hAnsi="Arial" w:cs="Arial"/>
          <w:szCs w:val="24"/>
        </w:rPr>
        <w:t>/</w:t>
      </w:r>
      <w:r w:rsidR="00A0569C">
        <w:rPr>
          <w:rFonts w:ascii="Arial" w:hAnsi="Arial" w:cs="Arial"/>
          <w:szCs w:val="24"/>
        </w:rPr>
        <w:t>4</w:t>
      </w:r>
      <w:r w:rsidRPr="006426DF">
        <w:rPr>
          <w:rFonts w:ascii="Arial" w:hAnsi="Arial" w:cs="Arial"/>
          <w:szCs w:val="24"/>
        </w:rPr>
        <w:t xml:space="preserve">" of the landing level regardless of load or direction of travel.  Landing level will be maintained within the leveling zone irrespective of the </w:t>
      </w:r>
      <w:proofErr w:type="spellStart"/>
      <w:r w:rsidRPr="006426DF">
        <w:rPr>
          <w:rFonts w:ascii="Arial" w:hAnsi="Arial" w:cs="Arial"/>
          <w:szCs w:val="24"/>
        </w:rPr>
        <w:t>hoistway</w:t>
      </w:r>
      <w:proofErr w:type="spellEnd"/>
      <w:r w:rsidRPr="006426DF">
        <w:rPr>
          <w:rFonts w:ascii="Arial" w:hAnsi="Arial" w:cs="Arial"/>
          <w:szCs w:val="24"/>
        </w:rPr>
        <w:t xml:space="preserve"> doors being open or closed.</w:t>
      </w:r>
    </w:p>
    <w:p w:rsidR="006C2959" w:rsidRPr="006426DF" w:rsidRDefault="006C2959" w:rsidP="006C2959">
      <w:pPr>
        <w:pStyle w:val="Level1"/>
        <w:numPr>
          <w:ilvl w:val="0"/>
          <w:numId w:val="0"/>
        </w:numPr>
        <w:tabs>
          <w:tab w:val="left" w:pos="-720"/>
          <w:tab w:val="left" w:pos="0"/>
          <w:tab w:val="left" w:pos="624"/>
          <w:tab w:val="left" w:pos="720"/>
          <w:tab w:val="left" w:pos="1411"/>
          <w:tab w:val="left" w:pos="1713"/>
          <w:tab w:val="left" w:pos="2016"/>
          <w:tab w:val="left" w:pos="3420"/>
          <w:tab w:val="left" w:pos="6840"/>
        </w:tabs>
        <w:outlineLvl w:val="9"/>
        <w:rPr>
          <w:rFonts w:ascii="Arial" w:hAnsi="Arial" w:cs="Arial"/>
          <w:szCs w:val="24"/>
        </w:rPr>
      </w:pPr>
    </w:p>
    <w:p w:rsidR="006C2959" w:rsidRPr="006426DF" w:rsidRDefault="006C2959" w:rsidP="006C2959">
      <w:pPr>
        <w:pStyle w:val="Level1"/>
        <w:numPr>
          <w:ilvl w:val="0"/>
          <w:numId w:val="0"/>
        </w:numPr>
        <w:tabs>
          <w:tab w:val="left" w:pos="-720"/>
          <w:tab w:val="left" w:pos="0"/>
          <w:tab w:val="left" w:pos="624"/>
          <w:tab w:val="left" w:pos="720"/>
          <w:tab w:val="left" w:pos="1411"/>
          <w:tab w:val="left" w:pos="1713"/>
          <w:tab w:val="left" w:pos="2016"/>
          <w:tab w:val="left" w:pos="3420"/>
          <w:tab w:val="left" w:pos="6840"/>
        </w:tabs>
        <w:outlineLvl w:val="9"/>
        <w:rPr>
          <w:rFonts w:ascii="Arial" w:hAnsi="Arial" w:cs="Arial"/>
          <w:szCs w:val="24"/>
        </w:rPr>
      </w:pPr>
      <w:r w:rsidRPr="006426DF">
        <w:rPr>
          <w:rFonts w:ascii="Arial" w:hAnsi="Arial" w:cs="Arial"/>
          <w:szCs w:val="24"/>
        </w:rPr>
        <w:t>E.  Pit switch</w:t>
      </w:r>
    </w:p>
    <w:p w:rsidR="006C2959" w:rsidRPr="006426DF" w:rsidRDefault="006C2959" w:rsidP="006C2959">
      <w:pPr>
        <w:pStyle w:val="Level2"/>
        <w:numPr>
          <w:ilvl w:val="0"/>
          <w:numId w:val="0"/>
        </w:numPr>
        <w:tabs>
          <w:tab w:val="left" w:pos="-720"/>
          <w:tab w:val="left" w:pos="0"/>
          <w:tab w:val="left" w:pos="624"/>
          <w:tab w:val="left" w:pos="720"/>
          <w:tab w:val="left" w:pos="998"/>
          <w:tab w:val="left" w:pos="1713"/>
          <w:tab w:val="left" w:pos="2016"/>
          <w:tab w:val="left" w:pos="3420"/>
          <w:tab w:val="left" w:pos="6840"/>
        </w:tabs>
        <w:outlineLvl w:val="9"/>
        <w:rPr>
          <w:rFonts w:ascii="Arial" w:hAnsi="Arial" w:cs="Arial"/>
          <w:szCs w:val="24"/>
        </w:rPr>
      </w:pPr>
      <w:r w:rsidRPr="006426DF">
        <w:rPr>
          <w:rFonts w:ascii="Arial" w:hAnsi="Arial" w:cs="Arial"/>
          <w:szCs w:val="24"/>
        </w:rPr>
        <w:t>An emergency stop switch shall be located in the pit.</w:t>
      </w:r>
    </w:p>
    <w:p w:rsidR="007935A2" w:rsidRPr="00127C34" w:rsidRDefault="007935A2" w:rsidP="007935A2">
      <w:pPr>
        <w:tabs>
          <w:tab w:val="left" w:pos="720"/>
        </w:tabs>
        <w:spacing w:after="0" w:line="240" w:lineRule="auto"/>
        <w:rPr>
          <w:rFonts w:ascii="Arial" w:hAnsi="Arial" w:cs="Arial"/>
          <w:color w:val="7030A0"/>
          <w:sz w:val="24"/>
          <w:szCs w:val="24"/>
        </w:rPr>
      </w:pPr>
    </w:p>
    <w:p w:rsidR="007935A2" w:rsidRPr="00974BB9" w:rsidRDefault="007935A2" w:rsidP="007935A2">
      <w:pPr>
        <w:pStyle w:val="Level2"/>
        <w:numPr>
          <w:ilvl w:val="0"/>
          <w:numId w:val="0"/>
        </w:numPr>
        <w:tabs>
          <w:tab w:val="left" w:pos="-720"/>
          <w:tab w:val="left" w:pos="0"/>
          <w:tab w:val="left" w:pos="720"/>
          <w:tab w:val="left" w:pos="810"/>
          <w:tab w:val="left" w:pos="1713"/>
          <w:tab w:val="left" w:pos="2016"/>
          <w:tab w:val="left" w:pos="3420"/>
          <w:tab w:val="left" w:pos="6840"/>
        </w:tabs>
        <w:outlineLvl w:val="9"/>
        <w:rPr>
          <w:rFonts w:ascii="Arial" w:hAnsi="Arial" w:cs="Arial"/>
          <w:szCs w:val="24"/>
        </w:rPr>
      </w:pPr>
      <w:r w:rsidRPr="00974BB9">
        <w:rPr>
          <w:rFonts w:ascii="Arial" w:hAnsi="Arial" w:cs="Arial"/>
          <w:szCs w:val="24"/>
        </w:rPr>
        <w:t xml:space="preserve">F.  Controller:  Non-proprietary, microprocessor, AC, variable voltage, variable frequency. </w:t>
      </w:r>
    </w:p>
    <w:p w:rsidR="007935A2" w:rsidRPr="00974BB9" w:rsidRDefault="007935A2" w:rsidP="007935A2">
      <w:pPr>
        <w:tabs>
          <w:tab w:val="left" w:pos="720"/>
        </w:tabs>
        <w:spacing w:after="0" w:line="240" w:lineRule="auto"/>
        <w:rPr>
          <w:rFonts w:ascii="Arial" w:hAnsi="Arial" w:cs="Arial"/>
          <w:sz w:val="24"/>
          <w:szCs w:val="24"/>
        </w:rPr>
      </w:pPr>
    </w:p>
    <w:p w:rsidR="007935A2" w:rsidRPr="00974BB9" w:rsidRDefault="007935A2" w:rsidP="007935A2">
      <w:pPr>
        <w:pStyle w:val="Level1"/>
        <w:numPr>
          <w:ilvl w:val="0"/>
          <w:numId w:val="0"/>
        </w:numPr>
        <w:tabs>
          <w:tab w:val="left" w:pos="-720"/>
          <w:tab w:val="left" w:pos="0"/>
          <w:tab w:val="left" w:pos="624"/>
          <w:tab w:val="left" w:pos="720"/>
          <w:tab w:val="left" w:pos="1411"/>
          <w:tab w:val="left" w:pos="1713"/>
          <w:tab w:val="left" w:pos="2016"/>
          <w:tab w:val="left" w:pos="3420"/>
          <w:tab w:val="left" w:pos="6840"/>
        </w:tabs>
        <w:outlineLvl w:val="9"/>
        <w:rPr>
          <w:rFonts w:ascii="Arial" w:hAnsi="Arial" w:cs="Arial"/>
          <w:szCs w:val="24"/>
        </w:rPr>
      </w:pPr>
      <w:r w:rsidRPr="00974BB9">
        <w:rPr>
          <w:rFonts w:ascii="Arial" w:hAnsi="Arial" w:cs="Arial"/>
          <w:szCs w:val="24"/>
        </w:rPr>
        <w:t>G.  Machine</w:t>
      </w:r>
    </w:p>
    <w:p w:rsidR="007935A2" w:rsidRDefault="007935A2" w:rsidP="007935A2">
      <w:pPr>
        <w:pStyle w:val="Level2"/>
        <w:numPr>
          <w:ilvl w:val="0"/>
          <w:numId w:val="0"/>
        </w:numPr>
        <w:tabs>
          <w:tab w:val="left" w:pos="-720"/>
          <w:tab w:val="left" w:pos="0"/>
          <w:tab w:val="left" w:pos="624"/>
          <w:tab w:val="left" w:pos="720"/>
          <w:tab w:val="left" w:pos="998"/>
          <w:tab w:val="left" w:pos="1713"/>
          <w:tab w:val="left" w:pos="2016"/>
          <w:tab w:val="left" w:pos="3420"/>
          <w:tab w:val="left" w:pos="6840"/>
        </w:tabs>
        <w:outlineLvl w:val="9"/>
        <w:rPr>
          <w:rFonts w:ascii="Arial" w:hAnsi="Arial" w:cs="Arial"/>
          <w:szCs w:val="24"/>
        </w:rPr>
      </w:pPr>
      <w:r w:rsidRPr="00974BB9">
        <w:rPr>
          <w:rFonts w:ascii="Arial" w:hAnsi="Arial" w:cs="Arial"/>
          <w:szCs w:val="24"/>
        </w:rPr>
        <w:t>Hollister-Whitney gearless</w:t>
      </w:r>
      <w:r>
        <w:rPr>
          <w:rFonts w:ascii="Arial" w:hAnsi="Arial" w:cs="Arial"/>
          <w:szCs w:val="24"/>
        </w:rPr>
        <w:t>, permanent magnet</w:t>
      </w:r>
      <w:r w:rsidRPr="00974BB9">
        <w:rPr>
          <w:rFonts w:ascii="Arial" w:hAnsi="Arial" w:cs="Arial"/>
          <w:szCs w:val="24"/>
        </w:rPr>
        <w:t xml:space="preserve"> MRL machine.</w:t>
      </w:r>
    </w:p>
    <w:p w:rsidR="007935A2" w:rsidRDefault="007935A2" w:rsidP="007935A2">
      <w:pPr>
        <w:pStyle w:val="Level2"/>
        <w:numPr>
          <w:ilvl w:val="0"/>
          <w:numId w:val="0"/>
        </w:numPr>
        <w:tabs>
          <w:tab w:val="left" w:pos="-720"/>
          <w:tab w:val="left" w:pos="0"/>
          <w:tab w:val="left" w:pos="624"/>
          <w:tab w:val="left" w:pos="720"/>
          <w:tab w:val="left" w:pos="998"/>
          <w:tab w:val="left" w:pos="1713"/>
          <w:tab w:val="left" w:pos="2016"/>
          <w:tab w:val="left" w:pos="3420"/>
          <w:tab w:val="left" w:pos="6840"/>
        </w:tabs>
        <w:outlineLvl w:val="9"/>
        <w:rPr>
          <w:rFonts w:ascii="Arial" w:hAnsi="Arial" w:cs="Arial"/>
          <w:szCs w:val="24"/>
        </w:rPr>
      </w:pPr>
    </w:p>
    <w:p w:rsidR="007935A2" w:rsidRDefault="007935A2" w:rsidP="007935A2">
      <w:pPr>
        <w:pStyle w:val="Level2"/>
        <w:numPr>
          <w:ilvl w:val="0"/>
          <w:numId w:val="0"/>
        </w:numPr>
        <w:tabs>
          <w:tab w:val="left" w:pos="-720"/>
          <w:tab w:val="left" w:pos="0"/>
          <w:tab w:val="left" w:pos="624"/>
          <w:tab w:val="left" w:pos="720"/>
          <w:tab w:val="left" w:pos="998"/>
          <w:tab w:val="left" w:pos="1713"/>
          <w:tab w:val="left" w:pos="2016"/>
          <w:tab w:val="left" w:pos="3420"/>
          <w:tab w:val="left" w:pos="6840"/>
        </w:tabs>
        <w:outlineLvl w:val="9"/>
        <w:rPr>
          <w:rFonts w:ascii="Arial" w:hAnsi="Arial" w:cs="Arial"/>
          <w:szCs w:val="24"/>
        </w:rPr>
      </w:pPr>
      <w:r>
        <w:rPr>
          <w:rFonts w:ascii="Arial" w:hAnsi="Arial" w:cs="Arial"/>
          <w:szCs w:val="24"/>
        </w:rPr>
        <w:t>H.  Mounting</w:t>
      </w:r>
    </w:p>
    <w:p w:rsidR="007935A2" w:rsidRPr="00974BB9" w:rsidRDefault="007935A2" w:rsidP="007935A2">
      <w:pPr>
        <w:pStyle w:val="Level2"/>
        <w:numPr>
          <w:ilvl w:val="0"/>
          <w:numId w:val="0"/>
        </w:numPr>
        <w:tabs>
          <w:tab w:val="left" w:pos="-720"/>
          <w:tab w:val="left" w:pos="0"/>
          <w:tab w:val="left" w:pos="624"/>
          <w:tab w:val="left" w:pos="720"/>
          <w:tab w:val="left" w:pos="998"/>
          <w:tab w:val="left" w:pos="1713"/>
          <w:tab w:val="left" w:pos="2016"/>
          <w:tab w:val="left" w:pos="3420"/>
          <w:tab w:val="left" w:pos="6840"/>
        </w:tabs>
        <w:outlineLvl w:val="9"/>
        <w:rPr>
          <w:rFonts w:ascii="Arial" w:hAnsi="Arial" w:cs="Arial"/>
          <w:szCs w:val="24"/>
        </w:rPr>
      </w:pPr>
      <w:r>
        <w:rPr>
          <w:rFonts w:ascii="Arial" w:hAnsi="Arial" w:cs="Arial"/>
          <w:szCs w:val="24"/>
        </w:rPr>
        <w:t>Rail mounted steel support structure for machine supplied.</w:t>
      </w:r>
    </w:p>
    <w:p w:rsidR="007935A2" w:rsidRPr="00974BB9" w:rsidRDefault="007935A2" w:rsidP="007935A2">
      <w:pPr>
        <w:pStyle w:val="Level2"/>
        <w:numPr>
          <w:ilvl w:val="0"/>
          <w:numId w:val="0"/>
        </w:numPr>
        <w:tabs>
          <w:tab w:val="left" w:pos="-720"/>
          <w:tab w:val="left" w:pos="0"/>
          <w:tab w:val="left" w:pos="624"/>
          <w:tab w:val="left" w:pos="720"/>
          <w:tab w:val="left" w:pos="998"/>
          <w:tab w:val="left" w:pos="1713"/>
          <w:tab w:val="left" w:pos="2016"/>
          <w:tab w:val="left" w:pos="3420"/>
          <w:tab w:val="left" w:pos="6840"/>
        </w:tabs>
        <w:outlineLvl w:val="9"/>
        <w:rPr>
          <w:rFonts w:ascii="Arial" w:hAnsi="Arial" w:cs="Arial"/>
          <w:szCs w:val="24"/>
        </w:rPr>
      </w:pPr>
    </w:p>
    <w:p w:rsidR="007935A2" w:rsidRPr="00974BB9" w:rsidRDefault="007935A2" w:rsidP="007935A2">
      <w:pPr>
        <w:pStyle w:val="Level1"/>
        <w:numPr>
          <w:ilvl w:val="0"/>
          <w:numId w:val="0"/>
        </w:numPr>
        <w:tabs>
          <w:tab w:val="left" w:pos="-720"/>
          <w:tab w:val="left" w:pos="0"/>
          <w:tab w:val="left" w:pos="624"/>
          <w:tab w:val="left" w:pos="720"/>
          <w:tab w:val="left" w:pos="1411"/>
          <w:tab w:val="left" w:pos="1713"/>
          <w:tab w:val="left" w:pos="2016"/>
          <w:tab w:val="left" w:pos="3420"/>
          <w:tab w:val="left" w:pos="6840"/>
        </w:tabs>
        <w:outlineLvl w:val="9"/>
        <w:rPr>
          <w:rFonts w:ascii="Arial" w:hAnsi="Arial" w:cs="Arial"/>
          <w:szCs w:val="24"/>
        </w:rPr>
      </w:pPr>
      <w:r>
        <w:rPr>
          <w:rFonts w:ascii="Arial" w:hAnsi="Arial" w:cs="Arial"/>
          <w:szCs w:val="24"/>
        </w:rPr>
        <w:t>I</w:t>
      </w:r>
      <w:r w:rsidRPr="00974BB9">
        <w:rPr>
          <w:rFonts w:ascii="Arial" w:hAnsi="Arial" w:cs="Arial"/>
          <w:szCs w:val="24"/>
        </w:rPr>
        <w:t>.  Ropes</w:t>
      </w:r>
    </w:p>
    <w:p w:rsidR="007935A2" w:rsidRPr="00974BB9" w:rsidRDefault="007935A2" w:rsidP="007935A2">
      <w:pPr>
        <w:pStyle w:val="Level2"/>
        <w:numPr>
          <w:ilvl w:val="0"/>
          <w:numId w:val="0"/>
        </w:numPr>
        <w:tabs>
          <w:tab w:val="left" w:pos="-720"/>
          <w:tab w:val="left" w:pos="0"/>
          <w:tab w:val="left" w:pos="624"/>
          <w:tab w:val="left" w:pos="720"/>
          <w:tab w:val="left" w:pos="998"/>
          <w:tab w:val="left" w:pos="1713"/>
          <w:tab w:val="left" w:pos="2016"/>
          <w:tab w:val="left" w:pos="3420"/>
          <w:tab w:val="left" w:pos="6840"/>
        </w:tabs>
        <w:outlineLvl w:val="9"/>
        <w:rPr>
          <w:rFonts w:ascii="Arial" w:hAnsi="Arial" w:cs="Arial"/>
          <w:szCs w:val="24"/>
        </w:rPr>
      </w:pPr>
      <w:r w:rsidRPr="00974BB9">
        <w:rPr>
          <w:rFonts w:ascii="Arial" w:hAnsi="Arial" w:cs="Arial"/>
          <w:szCs w:val="24"/>
        </w:rPr>
        <w:t xml:space="preserve">Provide 8x19 traction steel cables of sufficient quantity for application.  One (1) 8x19 </w:t>
      </w:r>
      <w:r w:rsidRPr="00974BB9">
        <w:rPr>
          <w:rFonts w:ascii="Arial" w:hAnsi="Arial" w:cs="Arial"/>
          <w:szCs w:val="24"/>
        </w:rPr>
        <w:lastRenderedPageBreak/>
        <w:t>traction steel governor cable.</w:t>
      </w:r>
    </w:p>
    <w:p w:rsidR="007935A2" w:rsidRPr="00974BB9" w:rsidRDefault="007935A2" w:rsidP="007935A2">
      <w:pPr>
        <w:pStyle w:val="Level2"/>
        <w:numPr>
          <w:ilvl w:val="0"/>
          <w:numId w:val="0"/>
        </w:numPr>
        <w:tabs>
          <w:tab w:val="left" w:pos="-720"/>
          <w:tab w:val="left" w:pos="0"/>
          <w:tab w:val="left" w:pos="624"/>
          <w:tab w:val="left" w:pos="720"/>
          <w:tab w:val="left" w:pos="998"/>
          <w:tab w:val="left" w:pos="1713"/>
          <w:tab w:val="left" w:pos="2016"/>
          <w:tab w:val="left" w:pos="3420"/>
          <w:tab w:val="left" w:pos="6840"/>
        </w:tabs>
        <w:outlineLvl w:val="9"/>
        <w:rPr>
          <w:rFonts w:ascii="Arial" w:hAnsi="Arial" w:cs="Arial"/>
          <w:szCs w:val="24"/>
        </w:rPr>
      </w:pPr>
    </w:p>
    <w:p w:rsidR="007935A2" w:rsidRPr="00974BB9" w:rsidRDefault="007935A2" w:rsidP="007935A2">
      <w:pPr>
        <w:pStyle w:val="Level1"/>
        <w:numPr>
          <w:ilvl w:val="0"/>
          <w:numId w:val="0"/>
        </w:numPr>
        <w:tabs>
          <w:tab w:val="left" w:pos="-720"/>
          <w:tab w:val="left" w:pos="0"/>
          <w:tab w:val="left" w:pos="624"/>
          <w:tab w:val="left" w:pos="720"/>
          <w:tab w:val="left" w:pos="1411"/>
          <w:tab w:val="left" w:pos="1713"/>
          <w:tab w:val="left" w:pos="2016"/>
          <w:tab w:val="left" w:pos="3420"/>
          <w:tab w:val="left" w:pos="6840"/>
        </w:tabs>
        <w:outlineLvl w:val="9"/>
        <w:rPr>
          <w:rFonts w:ascii="Arial" w:hAnsi="Arial" w:cs="Arial"/>
          <w:szCs w:val="24"/>
        </w:rPr>
      </w:pPr>
      <w:r>
        <w:rPr>
          <w:rFonts w:ascii="Arial" w:hAnsi="Arial" w:cs="Arial"/>
          <w:szCs w:val="24"/>
        </w:rPr>
        <w:t>J</w:t>
      </w:r>
      <w:r w:rsidRPr="00974BB9">
        <w:rPr>
          <w:rFonts w:ascii="Arial" w:hAnsi="Arial" w:cs="Arial"/>
          <w:szCs w:val="24"/>
        </w:rPr>
        <w:t>.  Platform</w:t>
      </w:r>
    </w:p>
    <w:p w:rsidR="007935A2" w:rsidRPr="00974BB9" w:rsidRDefault="007935A2" w:rsidP="007935A2">
      <w:pPr>
        <w:pStyle w:val="Level2"/>
        <w:numPr>
          <w:ilvl w:val="0"/>
          <w:numId w:val="0"/>
        </w:numPr>
        <w:tabs>
          <w:tab w:val="left" w:pos="-720"/>
          <w:tab w:val="left" w:pos="0"/>
          <w:tab w:val="left" w:pos="624"/>
          <w:tab w:val="left" w:pos="720"/>
          <w:tab w:val="left" w:pos="998"/>
          <w:tab w:val="left" w:pos="1713"/>
          <w:tab w:val="left" w:pos="2016"/>
          <w:tab w:val="left" w:pos="3420"/>
          <w:tab w:val="left" w:pos="6840"/>
        </w:tabs>
        <w:outlineLvl w:val="9"/>
        <w:rPr>
          <w:rFonts w:ascii="Arial" w:hAnsi="Arial" w:cs="Arial"/>
          <w:szCs w:val="24"/>
        </w:rPr>
      </w:pPr>
      <w:r w:rsidRPr="00974BB9">
        <w:rPr>
          <w:rFonts w:ascii="Arial" w:hAnsi="Arial" w:cs="Arial"/>
          <w:szCs w:val="24"/>
        </w:rPr>
        <w:t xml:space="preserve">The car platform shall be of steel construction with a fire rated plywood subflooring.  </w:t>
      </w:r>
    </w:p>
    <w:p w:rsidR="007935A2" w:rsidRPr="00974BB9" w:rsidRDefault="007935A2" w:rsidP="007935A2">
      <w:pPr>
        <w:pStyle w:val="Level2"/>
        <w:numPr>
          <w:ilvl w:val="0"/>
          <w:numId w:val="0"/>
        </w:numPr>
        <w:tabs>
          <w:tab w:val="left" w:pos="-720"/>
          <w:tab w:val="left" w:pos="0"/>
          <w:tab w:val="left" w:pos="624"/>
          <w:tab w:val="left" w:pos="720"/>
          <w:tab w:val="left" w:pos="998"/>
          <w:tab w:val="left" w:pos="1713"/>
          <w:tab w:val="left" w:pos="2016"/>
          <w:tab w:val="left" w:pos="3420"/>
          <w:tab w:val="left" w:pos="6840"/>
        </w:tabs>
        <w:outlineLvl w:val="9"/>
        <w:rPr>
          <w:rFonts w:ascii="Arial" w:hAnsi="Arial" w:cs="Arial"/>
          <w:szCs w:val="24"/>
        </w:rPr>
      </w:pPr>
      <w:r>
        <w:rPr>
          <w:rFonts w:ascii="Arial" w:hAnsi="Arial" w:cs="Arial"/>
          <w:szCs w:val="24"/>
        </w:rPr>
        <w:t>Steel, code compliant, toe guard.</w:t>
      </w:r>
      <w:r w:rsidRPr="00974BB9">
        <w:rPr>
          <w:rFonts w:ascii="Arial" w:hAnsi="Arial" w:cs="Arial"/>
          <w:szCs w:val="24"/>
        </w:rPr>
        <w:t xml:space="preserve">  Diagonal braces from toe guard bottom to platform stringers.</w:t>
      </w:r>
    </w:p>
    <w:p w:rsidR="007935A2" w:rsidRPr="00974BB9" w:rsidRDefault="007935A2" w:rsidP="007935A2">
      <w:pPr>
        <w:tabs>
          <w:tab w:val="left" w:pos="-720"/>
          <w:tab w:val="left" w:pos="0"/>
          <w:tab w:val="left" w:pos="624"/>
          <w:tab w:val="left" w:pos="720"/>
          <w:tab w:val="left" w:pos="998"/>
          <w:tab w:val="left" w:pos="1411"/>
          <w:tab w:val="left" w:pos="1713"/>
          <w:tab w:val="left" w:pos="2016"/>
          <w:tab w:val="left" w:pos="3420"/>
          <w:tab w:val="left" w:pos="6840"/>
        </w:tabs>
        <w:spacing w:after="0" w:line="240" w:lineRule="auto"/>
        <w:rPr>
          <w:rFonts w:ascii="Arial" w:hAnsi="Arial" w:cs="Arial"/>
          <w:sz w:val="24"/>
          <w:szCs w:val="24"/>
        </w:rPr>
      </w:pPr>
    </w:p>
    <w:p w:rsidR="007935A2" w:rsidRPr="00974BB9" w:rsidRDefault="007935A2" w:rsidP="007935A2">
      <w:pPr>
        <w:pStyle w:val="Level1"/>
        <w:numPr>
          <w:ilvl w:val="0"/>
          <w:numId w:val="0"/>
        </w:numPr>
        <w:tabs>
          <w:tab w:val="left" w:pos="-720"/>
          <w:tab w:val="left" w:pos="0"/>
          <w:tab w:val="left" w:pos="624"/>
          <w:tab w:val="left" w:pos="720"/>
          <w:tab w:val="left" w:pos="1411"/>
          <w:tab w:val="left" w:pos="1713"/>
          <w:tab w:val="left" w:pos="2016"/>
          <w:tab w:val="left" w:pos="3420"/>
          <w:tab w:val="left" w:pos="6840"/>
        </w:tabs>
        <w:outlineLvl w:val="9"/>
        <w:rPr>
          <w:rFonts w:ascii="Arial" w:hAnsi="Arial" w:cs="Arial"/>
          <w:szCs w:val="24"/>
        </w:rPr>
      </w:pPr>
      <w:r>
        <w:rPr>
          <w:rFonts w:ascii="Arial" w:hAnsi="Arial" w:cs="Arial"/>
          <w:szCs w:val="24"/>
        </w:rPr>
        <w:t>K</w:t>
      </w:r>
      <w:r w:rsidRPr="00974BB9">
        <w:rPr>
          <w:rFonts w:ascii="Arial" w:hAnsi="Arial" w:cs="Arial"/>
          <w:szCs w:val="24"/>
        </w:rPr>
        <w:t>.  Car frame</w:t>
      </w:r>
    </w:p>
    <w:p w:rsidR="007935A2" w:rsidRPr="00974BB9" w:rsidRDefault="007935A2" w:rsidP="007935A2">
      <w:pPr>
        <w:pStyle w:val="Level2"/>
        <w:numPr>
          <w:ilvl w:val="0"/>
          <w:numId w:val="0"/>
        </w:numPr>
        <w:tabs>
          <w:tab w:val="left" w:pos="-720"/>
          <w:tab w:val="left" w:pos="0"/>
          <w:tab w:val="left" w:pos="624"/>
          <w:tab w:val="left" w:pos="720"/>
          <w:tab w:val="left" w:pos="998"/>
          <w:tab w:val="left" w:pos="1713"/>
          <w:tab w:val="left" w:pos="2016"/>
          <w:tab w:val="left" w:pos="3420"/>
          <w:tab w:val="left" w:pos="6840"/>
        </w:tabs>
        <w:outlineLvl w:val="9"/>
        <w:rPr>
          <w:rFonts w:ascii="Arial" w:hAnsi="Arial" w:cs="Arial"/>
          <w:szCs w:val="24"/>
        </w:rPr>
      </w:pPr>
      <w:r w:rsidRPr="00974BB9">
        <w:rPr>
          <w:rFonts w:ascii="Arial" w:hAnsi="Arial" w:cs="Arial"/>
          <w:szCs w:val="24"/>
        </w:rPr>
        <w:t>A suitable car frame fabricated from formed or structural steel members shall be provided with adequate bracing to support the platform and car enclosure.  Spring or oil buffers as specified by code to stop car.  Guides shall be mounted on top and bottom of the car frame to engage the guide rails.</w:t>
      </w:r>
    </w:p>
    <w:p w:rsidR="007935A2" w:rsidRPr="00974BB9" w:rsidRDefault="007935A2" w:rsidP="007935A2">
      <w:pPr>
        <w:pStyle w:val="Level2"/>
        <w:numPr>
          <w:ilvl w:val="0"/>
          <w:numId w:val="0"/>
        </w:numPr>
        <w:tabs>
          <w:tab w:val="left" w:pos="-720"/>
          <w:tab w:val="left" w:pos="0"/>
          <w:tab w:val="left" w:pos="624"/>
          <w:tab w:val="left" w:pos="720"/>
          <w:tab w:val="left" w:pos="998"/>
          <w:tab w:val="left" w:pos="1713"/>
          <w:tab w:val="left" w:pos="2016"/>
          <w:tab w:val="left" w:pos="3420"/>
          <w:tab w:val="left" w:pos="6840"/>
        </w:tabs>
        <w:outlineLvl w:val="9"/>
        <w:rPr>
          <w:rFonts w:ascii="Arial" w:hAnsi="Arial" w:cs="Arial"/>
          <w:szCs w:val="24"/>
        </w:rPr>
      </w:pPr>
    </w:p>
    <w:p w:rsidR="007935A2" w:rsidRPr="00974BB9" w:rsidRDefault="007935A2" w:rsidP="007935A2">
      <w:pPr>
        <w:pStyle w:val="Level1"/>
        <w:numPr>
          <w:ilvl w:val="0"/>
          <w:numId w:val="0"/>
        </w:numPr>
        <w:tabs>
          <w:tab w:val="left" w:pos="-720"/>
          <w:tab w:val="left" w:pos="0"/>
          <w:tab w:val="left" w:pos="624"/>
          <w:tab w:val="left" w:pos="720"/>
          <w:tab w:val="left" w:pos="1411"/>
          <w:tab w:val="left" w:pos="1713"/>
          <w:tab w:val="left" w:pos="2016"/>
          <w:tab w:val="left" w:pos="3420"/>
          <w:tab w:val="left" w:pos="6840"/>
        </w:tabs>
        <w:outlineLvl w:val="9"/>
        <w:rPr>
          <w:rFonts w:ascii="Arial" w:hAnsi="Arial" w:cs="Arial"/>
          <w:szCs w:val="24"/>
        </w:rPr>
      </w:pPr>
      <w:r>
        <w:rPr>
          <w:rFonts w:ascii="Arial" w:hAnsi="Arial" w:cs="Arial"/>
          <w:szCs w:val="24"/>
        </w:rPr>
        <w:t>L</w:t>
      </w:r>
      <w:r w:rsidRPr="00974BB9">
        <w:rPr>
          <w:rFonts w:ascii="Arial" w:hAnsi="Arial" w:cs="Arial"/>
          <w:szCs w:val="24"/>
        </w:rPr>
        <w:t>.  Counter-weight rails</w:t>
      </w:r>
    </w:p>
    <w:p w:rsidR="007935A2" w:rsidRPr="00974BB9" w:rsidRDefault="007935A2" w:rsidP="007935A2">
      <w:pPr>
        <w:pStyle w:val="Level2"/>
        <w:numPr>
          <w:ilvl w:val="0"/>
          <w:numId w:val="0"/>
        </w:numPr>
        <w:tabs>
          <w:tab w:val="left" w:pos="-720"/>
          <w:tab w:val="left" w:pos="0"/>
          <w:tab w:val="left" w:pos="624"/>
          <w:tab w:val="left" w:pos="720"/>
          <w:tab w:val="left" w:pos="998"/>
          <w:tab w:val="left" w:pos="1713"/>
          <w:tab w:val="left" w:pos="2016"/>
          <w:tab w:val="left" w:pos="3420"/>
          <w:tab w:val="left" w:pos="6840"/>
        </w:tabs>
        <w:outlineLvl w:val="9"/>
        <w:rPr>
          <w:rFonts w:ascii="Arial" w:hAnsi="Arial" w:cs="Arial"/>
          <w:szCs w:val="24"/>
        </w:rPr>
      </w:pPr>
      <w:r w:rsidRPr="00974BB9">
        <w:rPr>
          <w:rFonts w:ascii="Arial" w:hAnsi="Arial" w:cs="Arial"/>
          <w:szCs w:val="24"/>
        </w:rPr>
        <w:t>Steel elevator guide rails shall be furnished to guide the counterweight, erected plumb and securely fastened to the building structure.</w:t>
      </w:r>
    </w:p>
    <w:p w:rsidR="007935A2" w:rsidRPr="00974BB9" w:rsidRDefault="007935A2" w:rsidP="007935A2">
      <w:pPr>
        <w:pStyle w:val="Level2"/>
        <w:numPr>
          <w:ilvl w:val="0"/>
          <w:numId w:val="0"/>
        </w:numPr>
        <w:tabs>
          <w:tab w:val="left" w:pos="-720"/>
          <w:tab w:val="left" w:pos="0"/>
          <w:tab w:val="left" w:pos="624"/>
          <w:tab w:val="left" w:pos="720"/>
          <w:tab w:val="left" w:pos="998"/>
          <w:tab w:val="left" w:pos="1713"/>
          <w:tab w:val="left" w:pos="2016"/>
          <w:tab w:val="left" w:pos="3420"/>
          <w:tab w:val="left" w:pos="6840"/>
        </w:tabs>
        <w:outlineLvl w:val="9"/>
        <w:rPr>
          <w:rFonts w:ascii="Arial" w:hAnsi="Arial" w:cs="Arial"/>
          <w:szCs w:val="24"/>
        </w:rPr>
      </w:pPr>
    </w:p>
    <w:p w:rsidR="007935A2" w:rsidRPr="00974BB9" w:rsidRDefault="007935A2" w:rsidP="007935A2">
      <w:pPr>
        <w:tabs>
          <w:tab w:val="left" w:pos="720"/>
        </w:tabs>
        <w:spacing w:after="0" w:line="240" w:lineRule="auto"/>
        <w:rPr>
          <w:rFonts w:ascii="Arial" w:hAnsi="Arial" w:cs="Arial"/>
          <w:sz w:val="24"/>
          <w:szCs w:val="24"/>
        </w:rPr>
      </w:pPr>
      <w:r>
        <w:rPr>
          <w:rFonts w:ascii="Arial" w:hAnsi="Arial" w:cs="Arial"/>
          <w:sz w:val="24"/>
          <w:szCs w:val="24"/>
        </w:rPr>
        <w:t>M</w:t>
      </w:r>
      <w:r w:rsidRPr="00974BB9">
        <w:rPr>
          <w:rFonts w:ascii="Arial" w:hAnsi="Arial" w:cs="Arial"/>
          <w:sz w:val="24"/>
          <w:szCs w:val="24"/>
        </w:rPr>
        <w:t>.  Safety, governor</w:t>
      </w:r>
    </w:p>
    <w:p w:rsidR="007935A2" w:rsidRPr="00974BB9" w:rsidRDefault="007935A2" w:rsidP="007935A2">
      <w:pPr>
        <w:tabs>
          <w:tab w:val="left" w:pos="720"/>
        </w:tabs>
        <w:spacing w:after="0" w:line="240" w:lineRule="auto"/>
        <w:rPr>
          <w:rFonts w:ascii="Arial" w:hAnsi="Arial" w:cs="Arial"/>
          <w:sz w:val="24"/>
          <w:szCs w:val="24"/>
        </w:rPr>
      </w:pPr>
      <w:r w:rsidRPr="00974BB9">
        <w:rPr>
          <w:rFonts w:ascii="Arial" w:hAnsi="Arial" w:cs="Arial"/>
          <w:sz w:val="24"/>
          <w:szCs w:val="24"/>
        </w:rPr>
        <w:t>Properly sized safeties and governor for ascending car protection to meet code requirements will be supplied.</w:t>
      </w:r>
    </w:p>
    <w:p w:rsidR="006C2959" w:rsidRDefault="006C2959" w:rsidP="006C2959">
      <w:pPr>
        <w:tabs>
          <w:tab w:val="left" w:pos="720"/>
        </w:tabs>
        <w:spacing w:after="0" w:line="240" w:lineRule="auto"/>
        <w:rPr>
          <w:rFonts w:ascii="Arial" w:hAnsi="Arial" w:cs="Arial"/>
          <w:sz w:val="24"/>
          <w:szCs w:val="24"/>
        </w:rPr>
      </w:pPr>
    </w:p>
    <w:p w:rsidR="006C2959" w:rsidRDefault="006C2959" w:rsidP="006C2959">
      <w:pPr>
        <w:spacing w:after="0" w:line="240" w:lineRule="auto"/>
        <w:rPr>
          <w:rFonts w:ascii="Arial" w:hAnsi="Arial" w:cs="Arial"/>
          <w:sz w:val="24"/>
          <w:szCs w:val="24"/>
        </w:rPr>
      </w:pPr>
      <w:r w:rsidRPr="00CB3B13">
        <w:rPr>
          <w:rFonts w:ascii="Arial" w:hAnsi="Arial" w:cs="Arial"/>
          <w:sz w:val="24"/>
          <w:szCs w:val="24"/>
        </w:rPr>
        <w:t xml:space="preserve">2.02  Car and hall fixture </w:t>
      </w:r>
    </w:p>
    <w:p w:rsidR="006C2959" w:rsidRPr="0078680A" w:rsidRDefault="006C2959" w:rsidP="006C2959">
      <w:pPr>
        <w:spacing w:after="0" w:line="240" w:lineRule="auto"/>
        <w:rPr>
          <w:rFonts w:ascii="Arial" w:hAnsi="Arial" w:cs="Arial"/>
          <w:sz w:val="24"/>
          <w:szCs w:val="24"/>
        </w:rPr>
      </w:pPr>
    </w:p>
    <w:p w:rsidR="006C2959" w:rsidRPr="00D974FA" w:rsidRDefault="006C2959" w:rsidP="006C2959">
      <w:pPr>
        <w:spacing w:after="0" w:line="240" w:lineRule="auto"/>
        <w:rPr>
          <w:rFonts w:ascii="Arial" w:hAnsi="Arial" w:cs="Arial"/>
          <w:sz w:val="24"/>
          <w:szCs w:val="24"/>
        </w:rPr>
      </w:pPr>
      <w:r>
        <w:rPr>
          <w:rFonts w:ascii="Arial" w:hAnsi="Arial" w:cs="Arial"/>
          <w:sz w:val="24"/>
          <w:szCs w:val="24"/>
        </w:rPr>
        <w:t>A.  Car operating panel</w:t>
      </w:r>
    </w:p>
    <w:p w:rsidR="006C2959" w:rsidRDefault="006C2959" w:rsidP="006C2959">
      <w:pPr>
        <w:widowControl w:val="0"/>
        <w:spacing w:after="0" w:line="240" w:lineRule="auto"/>
        <w:rPr>
          <w:rFonts w:ascii="Arial" w:hAnsi="Arial" w:cs="Arial"/>
          <w:sz w:val="24"/>
          <w:szCs w:val="24"/>
        </w:rPr>
      </w:pPr>
      <w:r>
        <w:rPr>
          <w:rFonts w:ascii="Arial" w:hAnsi="Arial" w:cs="Arial"/>
          <w:sz w:val="24"/>
          <w:szCs w:val="24"/>
        </w:rPr>
        <w:t xml:space="preserve">1.  Tilt-car </w:t>
      </w:r>
      <w:r w:rsidRPr="00D974FA">
        <w:rPr>
          <w:rFonts w:ascii="Arial" w:hAnsi="Arial" w:cs="Arial"/>
          <w:sz w:val="24"/>
          <w:szCs w:val="24"/>
        </w:rPr>
        <w:t>operating panel shall be furnished inside the cab.</w:t>
      </w:r>
      <w:r>
        <w:rPr>
          <w:rFonts w:ascii="Arial" w:hAnsi="Arial" w:cs="Arial"/>
          <w:color w:val="D99594"/>
          <w:sz w:val="24"/>
          <w:szCs w:val="24"/>
        </w:rPr>
        <w:t xml:space="preserve">  </w:t>
      </w:r>
      <w:r w:rsidRPr="0078680A">
        <w:rPr>
          <w:rFonts w:ascii="Arial" w:hAnsi="Arial" w:cs="Arial"/>
          <w:sz w:val="24"/>
          <w:szCs w:val="24"/>
        </w:rPr>
        <w:t>Panel will contain a bank of mechanical illuminated buttons marked to correspond to the landings served, an emergency stop button,</w:t>
      </w:r>
      <w:r>
        <w:rPr>
          <w:rFonts w:ascii="Arial" w:hAnsi="Arial" w:cs="Arial"/>
          <w:sz w:val="24"/>
          <w:szCs w:val="24"/>
        </w:rPr>
        <w:t xml:space="preserve"> digital car PI,</w:t>
      </w:r>
      <w:r w:rsidRPr="0078680A">
        <w:rPr>
          <w:rFonts w:ascii="Arial" w:hAnsi="Arial" w:cs="Arial"/>
          <w:sz w:val="24"/>
          <w:szCs w:val="24"/>
        </w:rPr>
        <w:t xml:space="preserve"> door open and door close buttons.  </w:t>
      </w:r>
    </w:p>
    <w:p w:rsidR="006C2959" w:rsidRDefault="006C2959" w:rsidP="006C2959">
      <w:pPr>
        <w:widowControl w:val="0"/>
        <w:spacing w:after="0" w:line="240" w:lineRule="auto"/>
        <w:rPr>
          <w:rFonts w:ascii="Arial" w:hAnsi="Arial" w:cs="Arial"/>
          <w:sz w:val="24"/>
          <w:szCs w:val="24"/>
        </w:rPr>
      </w:pPr>
      <w:r>
        <w:rPr>
          <w:rFonts w:ascii="Arial" w:hAnsi="Arial" w:cs="Arial"/>
          <w:sz w:val="24"/>
          <w:szCs w:val="24"/>
        </w:rPr>
        <w:t xml:space="preserve">2.  </w:t>
      </w:r>
      <w:r w:rsidRPr="0078680A">
        <w:rPr>
          <w:rFonts w:ascii="Arial" w:hAnsi="Arial" w:cs="Arial"/>
          <w:sz w:val="24"/>
          <w:szCs w:val="24"/>
        </w:rPr>
        <w:t>The emergency call button shall be connected to a bell that serves as an emergency signal.  Switches for lights and fan shall also be located in the car operating panel.</w:t>
      </w:r>
      <w:r>
        <w:rPr>
          <w:rFonts w:ascii="Arial" w:hAnsi="Arial" w:cs="Arial"/>
          <w:sz w:val="24"/>
          <w:szCs w:val="24"/>
        </w:rPr>
        <w:t xml:space="preserve"> </w:t>
      </w:r>
      <w:r w:rsidRPr="0078680A">
        <w:rPr>
          <w:rFonts w:ascii="Arial" w:hAnsi="Arial" w:cs="Arial"/>
          <w:sz w:val="24"/>
          <w:szCs w:val="24"/>
        </w:rPr>
        <w:t xml:space="preserve"> </w:t>
      </w:r>
    </w:p>
    <w:p w:rsidR="006C2959" w:rsidRDefault="006C2959" w:rsidP="006C2959">
      <w:pPr>
        <w:widowControl w:val="0"/>
        <w:spacing w:after="0" w:line="240" w:lineRule="auto"/>
        <w:rPr>
          <w:rFonts w:ascii="Arial" w:hAnsi="Arial" w:cs="Arial"/>
          <w:sz w:val="24"/>
          <w:szCs w:val="24"/>
        </w:rPr>
      </w:pPr>
      <w:r>
        <w:rPr>
          <w:rFonts w:ascii="Arial" w:hAnsi="Arial" w:cs="Arial"/>
          <w:sz w:val="24"/>
          <w:szCs w:val="24"/>
        </w:rPr>
        <w:t xml:space="preserve">3.  </w:t>
      </w:r>
      <w:r w:rsidRPr="0078680A">
        <w:rPr>
          <w:rFonts w:ascii="Arial" w:hAnsi="Arial" w:cs="Arial"/>
          <w:sz w:val="24"/>
          <w:szCs w:val="24"/>
        </w:rPr>
        <w:t>Car operating panel shall contain all necessary operating components, buttons, and switches as required by ASME A.17.</w:t>
      </w:r>
    </w:p>
    <w:p w:rsidR="006C2959" w:rsidRDefault="006C2959" w:rsidP="006C2959">
      <w:pPr>
        <w:widowControl w:val="0"/>
        <w:spacing w:after="0" w:line="240" w:lineRule="auto"/>
        <w:rPr>
          <w:rFonts w:ascii="Arial" w:hAnsi="Arial" w:cs="Arial"/>
          <w:sz w:val="24"/>
          <w:szCs w:val="24"/>
        </w:rPr>
      </w:pPr>
    </w:p>
    <w:p w:rsidR="006C2959" w:rsidRPr="000D09BF" w:rsidRDefault="006C2959" w:rsidP="006C2959">
      <w:pPr>
        <w:spacing w:after="0" w:line="240" w:lineRule="auto"/>
        <w:rPr>
          <w:rFonts w:ascii="Arial" w:eastAsia="Times New Roman" w:hAnsi="Arial" w:cs="Arial"/>
          <w:sz w:val="24"/>
          <w:szCs w:val="24"/>
        </w:rPr>
      </w:pPr>
      <w:r>
        <w:rPr>
          <w:rFonts w:ascii="Arial" w:hAnsi="Arial" w:cs="Arial"/>
          <w:sz w:val="24"/>
          <w:szCs w:val="24"/>
        </w:rPr>
        <w:t xml:space="preserve">B.  </w:t>
      </w:r>
      <w:r w:rsidRPr="000D09BF">
        <w:rPr>
          <w:rFonts w:ascii="Arial" w:hAnsi="Arial" w:cs="Arial"/>
          <w:sz w:val="24"/>
          <w:szCs w:val="24"/>
        </w:rPr>
        <w:t>ADA compliant phone included in the car operating panel.  Necessary wires shall be included in the car traveling cable.  Connections to the building service system shall be furnished by owner.</w:t>
      </w:r>
    </w:p>
    <w:p w:rsidR="006C2959" w:rsidRPr="00D974FA" w:rsidRDefault="006C2959" w:rsidP="006C2959">
      <w:pPr>
        <w:widowControl w:val="0"/>
        <w:spacing w:after="0" w:line="240" w:lineRule="auto"/>
        <w:rPr>
          <w:rFonts w:ascii="Arial" w:hAnsi="Arial" w:cs="Arial"/>
          <w:sz w:val="24"/>
          <w:szCs w:val="24"/>
        </w:rPr>
      </w:pPr>
    </w:p>
    <w:p w:rsidR="006C2959" w:rsidRPr="00D974FA" w:rsidRDefault="006C2959" w:rsidP="006C2959">
      <w:pPr>
        <w:widowControl w:val="0"/>
        <w:spacing w:after="0" w:line="240" w:lineRule="auto"/>
        <w:rPr>
          <w:rFonts w:ascii="Arial" w:hAnsi="Arial" w:cs="Arial"/>
          <w:sz w:val="24"/>
          <w:szCs w:val="24"/>
        </w:rPr>
      </w:pPr>
      <w:r>
        <w:rPr>
          <w:rFonts w:ascii="Arial" w:hAnsi="Arial" w:cs="Arial"/>
          <w:sz w:val="24"/>
          <w:szCs w:val="24"/>
        </w:rPr>
        <w:t xml:space="preserve">C.  </w:t>
      </w:r>
      <w:r w:rsidRPr="00D974FA">
        <w:rPr>
          <w:rFonts w:ascii="Arial" w:hAnsi="Arial" w:cs="Arial"/>
          <w:sz w:val="24"/>
          <w:szCs w:val="24"/>
        </w:rPr>
        <w:t xml:space="preserve">Phase II fire operating instructions are to be </w:t>
      </w:r>
      <w:r>
        <w:rPr>
          <w:rFonts w:ascii="Arial" w:hAnsi="Arial" w:cs="Arial"/>
          <w:sz w:val="24"/>
          <w:szCs w:val="24"/>
        </w:rPr>
        <w:t>displayed according to code on the car operating panel.</w:t>
      </w:r>
    </w:p>
    <w:p w:rsidR="006C2959" w:rsidRPr="00D974FA" w:rsidRDefault="006C2959" w:rsidP="006C2959">
      <w:pPr>
        <w:widowControl w:val="0"/>
        <w:spacing w:after="0" w:line="240" w:lineRule="auto"/>
        <w:rPr>
          <w:rFonts w:ascii="Arial" w:hAnsi="Arial" w:cs="Arial"/>
          <w:sz w:val="24"/>
          <w:szCs w:val="24"/>
        </w:rPr>
      </w:pPr>
    </w:p>
    <w:p w:rsidR="006C2959" w:rsidRDefault="006C2959" w:rsidP="006C2959">
      <w:pPr>
        <w:widowControl w:val="0"/>
        <w:spacing w:after="0" w:line="240" w:lineRule="auto"/>
        <w:rPr>
          <w:rFonts w:ascii="Arial" w:hAnsi="Arial" w:cs="Arial"/>
          <w:sz w:val="24"/>
          <w:szCs w:val="24"/>
        </w:rPr>
      </w:pPr>
      <w:r>
        <w:rPr>
          <w:rFonts w:ascii="Arial" w:hAnsi="Arial" w:cs="Arial"/>
          <w:sz w:val="24"/>
          <w:szCs w:val="24"/>
        </w:rPr>
        <w:t xml:space="preserve">D.  </w:t>
      </w:r>
      <w:r w:rsidRPr="00D974FA">
        <w:rPr>
          <w:rFonts w:ascii="Arial" w:hAnsi="Arial" w:cs="Arial"/>
          <w:sz w:val="24"/>
          <w:szCs w:val="24"/>
        </w:rPr>
        <w:t>Elevator number, “No Smoking”, and capacity in pounds are to</w:t>
      </w:r>
      <w:r>
        <w:rPr>
          <w:rFonts w:ascii="Arial" w:hAnsi="Arial" w:cs="Arial"/>
          <w:sz w:val="24"/>
          <w:szCs w:val="24"/>
        </w:rPr>
        <w:t xml:space="preserve"> be</w:t>
      </w:r>
      <w:r w:rsidRPr="00D974FA">
        <w:rPr>
          <w:rFonts w:ascii="Arial" w:hAnsi="Arial" w:cs="Arial"/>
          <w:sz w:val="24"/>
          <w:szCs w:val="24"/>
        </w:rPr>
        <w:t xml:space="preserve"> </w:t>
      </w:r>
      <w:r>
        <w:rPr>
          <w:rFonts w:ascii="Arial" w:hAnsi="Arial" w:cs="Arial"/>
          <w:sz w:val="24"/>
          <w:szCs w:val="24"/>
        </w:rPr>
        <w:t>on an inlaid plate on the car operating panel.</w:t>
      </w:r>
    </w:p>
    <w:p w:rsidR="006C2959" w:rsidRDefault="006C2959" w:rsidP="006C2959">
      <w:pPr>
        <w:widowControl w:val="0"/>
        <w:spacing w:after="0" w:line="240" w:lineRule="auto"/>
        <w:rPr>
          <w:rFonts w:ascii="Arial" w:hAnsi="Arial" w:cs="Arial"/>
          <w:sz w:val="24"/>
          <w:szCs w:val="24"/>
        </w:rPr>
      </w:pPr>
    </w:p>
    <w:p w:rsidR="006C2959" w:rsidRDefault="006C2959" w:rsidP="006C2959">
      <w:pPr>
        <w:widowControl w:val="0"/>
        <w:spacing w:after="0" w:line="240" w:lineRule="auto"/>
        <w:rPr>
          <w:rFonts w:ascii="Arial" w:hAnsi="Arial" w:cs="Arial"/>
          <w:sz w:val="24"/>
          <w:szCs w:val="24"/>
        </w:rPr>
      </w:pPr>
      <w:r>
        <w:rPr>
          <w:rFonts w:ascii="Arial" w:hAnsi="Arial" w:cs="Arial"/>
          <w:sz w:val="24"/>
          <w:szCs w:val="24"/>
        </w:rPr>
        <w:t>E.  Top and bottom access switches included in hall stations.</w:t>
      </w:r>
    </w:p>
    <w:p w:rsidR="006C2959" w:rsidRDefault="006C2959" w:rsidP="006C2959">
      <w:pPr>
        <w:widowControl w:val="0"/>
        <w:spacing w:after="0" w:line="240" w:lineRule="auto"/>
        <w:rPr>
          <w:rFonts w:ascii="Arial" w:hAnsi="Arial" w:cs="Arial"/>
          <w:sz w:val="24"/>
          <w:szCs w:val="24"/>
        </w:rPr>
      </w:pPr>
    </w:p>
    <w:p w:rsidR="006C2959" w:rsidRPr="00D974FA" w:rsidRDefault="006C2959" w:rsidP="006C2959">
      <w:pPr>
        <w:widowControl w:val="0"/>
        <w:spacing w:after="0" w:line="240" w:lineRule="auto"/>
        <w:rPr>
          <w:rFonts w:ascii="Arial" w:hAnsi="Arial" w:cs="Arial"/>
          <w:sz w:val="24"/>
          <w:szCs w:val="24"/>
        </w:rPr>
      </w:pPr>
      <w:r>
        <w:rPr>
          <w:rFonts w:ascii="Arial" w:hAnsi="Arial" w:cs="Arial"/>
          <w:sz w:val="24"/>
          <w:szCs w:val="24"/>
        </w:rPr>
        <w:t>F.  Car lantern provided for each cab opening.</w:t>
      </w:r>
    </w:p>
    <w:p w:rsidR="006C2959" w:rsidRPr="0078680A" w:rsidRDefault="006C2959" w:rsidP="006C2959">
      <w:pPr>
        <w:spacing w:after="0" w:line="240" w:lineRule="auto"/>
        <w:rPr>
          <w:rFonts w:ascii="Arial" w:hAnsi="Arial" w:cs="Arial"/>
          <w:sz w:val="24"/>
          <w:szCs w:val="24"/>
        </w:rPr>
      </w:pPr>
    </w:p>
    <w:p w:rsidR="006C2959" w:rsidRPr="0078680A" w:rsidRDefault="006C2959" w:rsidP="006C2959">
      <w:pPr>
        <w:spacing w:after="0" w:line="240" w:lineRule="auto"/>
        <w:rPr>
          <w:rFonts w:ascii="Arial" w:hAnsi="Arial" w:cs="Arial"/>
          <w:sz w:val="24"/>
          <w:szCs w:val="24"/>
        </w:rPr>
      </w:pPr>
      <w:r>
        <w:rPr>
          <w:rFonts w:ascii="Arial" w:hAnsi="Arial" w:cs="Arial"/>
          <w:sz w:val="24"/>
          <w:szCs w:val="24"/>
        </w:rPr>
        <w:lastRenderedPageBreak/>
        <w:t xml:space="preserve">G.  </w:t>
      </w:r>
      <w:r w:rsidRPr="0078680A">
        <w:rPr>
          <w:rFonts w:ascii="Arial" w:hAnsi="Arial" w:cs="Arial"/>
          <w:sz w:val="24"/>
          <w:szCs w:val="24"/>
        </w:rPr>
        <w:t xml:space="preserve">Hall </w:t>
      </w:r>
      <w:r>
        <w:rPr>
          <w:rFonts w:ascii="Arial" w:hAnsi="Arial" w:cs="Arial"/>
          <w:sz w:val="24"/>
          <w:szCs w:val="24"/>
        </w:rPr>
        <w:t>stations:</w:t>
      </w:r>
    </w:p>
    <w:p w:rsidR="006C2959" w:rsidRPr="0078680A" w:rsidRDefault="006C2959" w:rsidP="006C2959">
      <w:pPr>
        <w:pStyle w:val="Level3"/>
        <w:numPr>
          <w:ilvl w:val="0"/>
          <w:numId w:val="0"/>
        </w:numPr>
        <w:tabs>
          <w:tab w:val="left" w:pos="1710"/>
        </w:tabs>
        <w:jc w:val="both"/>
        <w:rPr>
          <w:rFonts w:ascii="Arial" w:hAnsi="Arial" w:cs="Arial"/>
          <w:szCs w:val="24"/>
        </w:rPr>
      </w:pPr>
      <w:r>
        <w:rPr>
          <w:rFonts w:ascii="Arial" w:hAnsi="Arial" w:cs="Arial"/>
          <w:szCs w:val="24"/>
        </w:rPr>
        <w:t xml:space="preserve">1.  </w:t>
      </w:r>
      <w:r w:rsidRPr="0078680A">
        <w:rPr>
          <w:rFonts w:ascii="Arial" w:hAnsi="Arial" w:cs="Arial"/>
          <w:szCs w:val="24"/>
        </w:rPr>
        <w:t>When a call is registered by momentary pressure on a landing button, that button shall become illuminated and remain illuminated until the call is answered.</w:t>
      </w:r>
    </w:p>
    <w:p w:rsidR="006C2959" w:rsidRPr="0078680A" w:rsidRDefault="006C2959" w:rsidP="006C2959">
      <w:pPr>
        <w:pStyle w:val="Level3"/>
        <w:numPr>
          <w:ilvl w:val="0"/>
          <w:numId w:val="0"/>
        </w:numPr>
        <w:ind w:left="-90"/>
        <w:jc w:val="both"/>
        <w:rPr>
          <w:rFonts w:ascii="Arial" w:hAnsi="Arial" w:cs="Arial"/>
          <w:szCs w:val="24"/>
        </w:rPr>
      </w:pPr>
      <w:r w:rsidRPr="0078680A">
        <w:rPr>
          <w:rFonts w:ascii="Arial" w:hAnsi="Arial" w:cs="Arial"/>
          <w:szCs w:val="24"/>
        </w:rPr>
        <w:tab/>
      </w:r>
      <w:r>
        <w:rPr>
          <w:rFonts w:ascii="Arial" w:hAnsi="Arial" w:cs="Arial"/>
          <w:szCs w:val="24"/>
        </w:rPr>
        <w:t xml:space="preserve">2.  </w:t>
      </w:r>
      <w:r w:rsidRPr="0078680A">
        <w:rPr>
          <w:rFonts w:ascii="Arial" w:hAnsi="Arial" w:cs="Arial"/>
          <w:szCs w:val="24"/>
        </w:rPr>
        <w:t xml:space="preserve">The designated fire return floor shall include a fireman’s emergency key switch that </w:t>
      </w:r>
      <w:r>
        <w:rPr>
          <w:rFonts w:ascii="Arial" w:hAnsi="Arial" w:cs="Arial"/>
          <w:szCs w:val="24"/>
        </w:rPr>
        <w:tab/>
      </w:r>
      <w:r w:rsidRPr="0078680A">
        <w:rPr>
          <w:rFonts w:ascii="Arial" w:hAnsi="Arial" w:cs="Arial"/>
          <w:szCs w:val="24"/>
        </w:rPr>
        <w:t>meets state and local requirements.</w:t>
      </w:r>
    </w:p>
    <w:p w:rsidR="006C2959" w:rsidRDefault="006C2959" w:rsidP="006C2959">
      <w:pPr>
        <w:pStyle w:val="Level3"/>
        <w:numPr>
          <w:ilvl w:val="0"/>
          <w:numId w:val="0"/>
        </w:numPr>
        <w:jc w:val="both"/>
        <w:rPr>
          <w:rFonts w:ascii="Arial" w:hAnsi="Arial" w:cs="Arial"/>
          <w:szCs w:val="24"/>
        </w:rPr>
      </w:pPr>
    </w:p>
    <w:p w:rsidR="006C2959" w:rsidRPr="0078680A" w:rsidRDefault="006C2959" w:rsidP="006C2959">
      <w:pPr>
        <w:pStyle w:val="Level3"/>
        <w:numPr>
          <w:ilvl w:val="0"/>
          <w:numId w:val="0"/>
        </w:numPr>
        <w:jc w:val="both"/>
        <w:rPr>
          <w:rFonts w:ascii="Arial" w:hAnsi="Arial" w:cs="Arial"/>
          <w:szCs w:val="24"/>
        </w:rPr>
      </w:pPr>
      <w:r>
        <w:rPr>
          <w:rFonts w:ascii="Arial" w:hAnsi="Arial" w:cs="Arial"/>
          <w:szCs w:val="24"/>
        </w:rPr>
        <w:t xml:space="preserve">H.  </w:t>
      </w:r>
      <w:r w:rsidRPr="0078680A">
        <w:rPr>
          <w:rFonts w:ascii="Arial" w:hAnsi="Arial" w:cs="Arial"/>
          <w:szCs w:val="24"/>
        </w:rPr>
        <w:t>Phase I fire instructions are to be engraved or silk screened on the designated fire return hall station faceplate.</w:t>
      </w:r>
    </w:p>
    <w:p w:rsidR="006C2959" w:rsidRPr="0078680A" w:rsidRDefault="006C2959" w:rsidP="006C2959">
      <w:pPr>
        <w:spacing w:after="0" w:line="240" w:lineRule="auto"/>
        <w:rPr>
          <w:rFonts w:ascii="Arial" w:hAnsi="Arial" w:cs="Arial"/>
          <w:sz w:val="24"/>
          <w:szCs w:val="24"/>
        </w:rPr>
      </w:pPr>
    </w:p>
    <w:p w:rsidR="006C2959" w:rsidRPr="0078680A" w:rsidRDefault="006C2959" w:rsidP="006C2959">
      <w:pPr>
        <w:spacing w:after="0" w:line="240" w:lineRule="auto"/>
        <w:rPr>
          <w:rFonts w:ascii="Arial" w:hAnsi="Arial" w:cs="Arial"/>
          <w:sz w:val="24"/>
          <w:szCs w:val="24"/>
        </w:rPr>
      </w:pPr>
      <w:r>
        <w:rPr>
          <w:rFonts w:ascii="Arial" w:hAnsi="Arial" w:cs="Arial"/>
          <w:sz w:val="24"/>
          <w:szCs w:val="24"/>
        </w:rPr>
        <w:t xml:space="preserve">I.  </w:t>
      </w:r>
      <w:r w:rsidRPr="0078680A">
        <w:rPr>
          <w:rFonts w:ascii="Arial" w:hAnsi="Arial" w:cs="Arial"/>
          <w:sz w:val="24"/>
          <w:szCs w:val="24"/>
        </w:rPr>
        <w:t>Handicap markings</w:t>
      </w:r>
    </w:p>
    <w:p w:rsidR="006C2959" w:rsidRPr="0078680A" w:rsidRDefault="006C2959" w:rsidP="006C2959">
      <w:pPr>
        <w:pStyle w:val="Level3"/>
        <w:numPr>
          <w:ilvl w:val="0"/>
          <w:numId w:val="0"/>
        </w:numPr>
        <w:jc w:val="both"/>
        <w:rPr>
          <w:rFonts w:ascii="Arial" w:hAnsi="Arial" w:cs="Arial"/>
          <w:szCs w:val="24"/>
        </w:rPr>
      </w:pPr>
      <w:r>
        <w:rPr>
          <w:rFonts w:ascii="Arial" w:hAnsi="Arial" w:cs="Arial"/>
          <w:szCs w:val="24"/>
        </w:rPr>
        <w:t xml:space="preserve">1.  </w:t>
      </w:r>
      <w:r w:rsidRPr="0078680A">
        <w:rPr>
          <w:rFonts w:ascii="Arial" w:hAnsi="Arial" w:cs="Arial"/>
          <w:szCs w:val="24"/>
        </w:rPr>
        <w:t xml:space="preserve">Braille plates shall be furnished for car buttons, car controls, and </w:t>
      </w:r>
      <w:proofErr w:type="spellStart"/>
      <w:r w:rsidRPr="0078680A">
        <w:rPr>
          <w:rFonts w:ascii="Arial" w:hAnsi="Arial" w:cs="Arial"/>
          <w:szCs w:val="24"/>
        </w:rPr>
        <w:t>hoistway</w:t>
      </w:r>
      <w:proofErr w:type="spellEnd"/>
      <w:r w:rsidRPr="0078680A">
        <w:rPr>
          <w:rFonts w:ascii="Arial" w:hAnsi="Arial" w:cs="Arial"/>
          <w:szCs w:val="24"/>
        </w:rPr>
        <w:t xml:space="preserve"> entrance jambs in compliance with NEII and ADA handicap requirements.</w:t>
      </w:r>
    </w:p>
    <w:p w:rsidR="006C2959" w:rsidRPr="0078680A" w:rsidRDefault="006C2959" w:rsidP="006C2959">
      <w:pPr>
        <w:pStyle w:val="Level3"/>
        <w:numPr>
          <w:ilvl w:val="0"/>
          <w:numId w:val="0"/>
        </w:numPr>
        <w:jc w:val="both"/>
        <w:rPr>
          <w:rFonts w:ascii="Arial" w:hAnsi="Arial" w:cs="Arial"/>
          <w:szCs w:val="24"/>
        </w:rPr>
      </w:pPr>
    </w:p>
    <w:p w:rsidR="006C2959" w:rsidRPr="0078680A" w:rsidRDefault="006C2959" w:rsidP="006C2959">
      <w:pPr>
        <w:pStyle w:val="Level3"/>
        <w:numPr>
          <w:ilvl w:val="0"/>
          <w:numId w:val="0"/>
        </w:numPr>
        <w:jc w:val="both"/>
        <w:rPr>
          <w:rFonts w:ascii="Arial" w:hAnsi="Arial" w:cs="Arial"/>
          <w:szCs w:val="24"/>
        </w:rPr>
      </w:pPr>
      <w:r>
        <w:rPr>
          <w:rFonts w:ascii="Arial" w:hAnsi="Arial" w:cs="Arial"/>
          <w:szCs w:val="24"/>
        </w:rPr>
        <w:t xml:space="preserve">2.  </w:t>
      </w:r>
      <w:r w:rsidRPr="0078680A">
        <w:rPr>
          <w:rFonts w:ascii="Arial" w:hAnsi="Arial" w:cs="Arial"/>
          <w:szCs w:val="24"/>
        </w:rPr>
        <w:t>Car Braille plates are to be flush mounted and permanently attached</w:t>
      </w:r>
      <w:r>
        <w:rPr>
          <w:rFonts w:ascii="Arial" w:hAnsi="Arial" w:cs="Arial"/>
          <w:szCs w:val="24"/>
        </w:rPr>
        <w:t>.</w:t>
      </w:r>
      <w:r w:rsidRPr="0078680A">
        <w:rPr>
          <w:rFonts w:ascii="Arial" w:hAnsi="Arial" w:cs="Arial"/>
          <w:szCs w:val="24"/>
        </w:rPr>
        <w:t xml:space="preserve"> </w:t>
      </w:r>
    </w:p>
    <w:p w:rsidR="006C2959" w:rsidRPr="0078680A" w:rsidRDefault="006C2959" w:rsidP="006C2959">
      <w:pPr>
        <w:spacing w:after="0" w:line="240" w:lineRule="auto"/>
        <w:rPr>
          <w:rFonts w:ascii="Arial" w:hAnsi="Arial" w:cs="Arial"/>
          <w:sz w:val="24"/>
          <w:szCs w:val="24"/>
        </w:rPr>
      </w:pPr>
    </w:p>
    <w:p w:rsidR="006C2959" w:rsidRPr="0078680A" w:rsidRDefault="006C2959" w:rsidP="006C2959">
      <w:pPr>
        <w:spacing w:after="0" w:line="240" w:lineRule="auto"/>
        <w:rPr>
          <w:rFonts w:ascii="Arial" w:hAnsi="Arial" w:cs="Arial"/>
          <w:sz w:val="24"/>
          <w:szCs w:val="24"/>
        </w:rPr>
      </w:pPr>
      <w:r>
        <w:rPr>
          <w:rFonts w:ascii="Arial" w:hAnsi="Arial" w:cs="Arial"/>
          <w:sz w:val="24"/>
          <w:szCs w:val="24"/>
        </w:rPr>
        <w:t xml:space="preserve">J.  </w:t>
      </w:r>
      <w:r w:rsidRPr="0078680A">
        <w:rPr>
          <w:rFonts w:ascii="Arial" w:hAnsi="Arial" w:cs="Arial"/>
          <w:sz w:val="24"/>
          <w:szCs w:val="24"/>
        </w:rPr>
        <w:t>Audible signal</w:t>
      </w:r>
    </w:p>
    <w:p w:rsidR="006C2959" w:rsidRDefault="006C2959" w:rsidP="006C2959">
      <w:pPr>
        <w:pStyle w:val="Level3"/>
        <w:numPr>
          <w:ilvl w:val="0"/>
          <w:numId w:val="0"/>
        </w:numPr>
        <w:jc w:val="both"/>
        <w:rPr>
          <w:rFonts w:ascii="Arial" w:hAnsi="Arial" w:cs="Arial"/>
          <w:szCs w:val="24"/>
        </w:rPr>
      </w:pPr>
      <w:r w:rsidRPr="0078680A">
        <w:rPr>
          <w:rFonts w:ascii="Arial" w:hAnsi="Arial" w:cs="Arial"/>
          <w:szCs w:val="24"/>
        </w:rPr>
        <w:t>An audible signal shall sound in the car to tell a passenger that the car is stopping at the floor served by the elevator.</w:t>
      </w:r>
    </w:p>
    <w:p w:rsidR="006C2959" w:rsidRPr="0078680A" w:rsidRDefault="006C2959" w:rsidP="006C2959">
      <w:pPr>
        <w:pStyle w:val="Level3"/>
        <w:numPr>
          <w:ilvl w:val="0"/>
          <w:numId w:val="0"/>
        </w:numPr>
        <w:jc w:val="both"/>
        <w:rPr>
          <w:rFonts w:ascii="Arial" w:hAnsi="Arial" w:cs="Arial"/>
          <w:szCs w:val="24"/>
        </w:rPr>
      </w:pPr>
    </w:p>
    <w:p w:rsidR="006C2959" w:rsidRDefault="006C2959" w:rsidP="006C2959">
      <w:pPr>
        <w:tabs>
          <w:tab w:val="left" w:pos="720"/>
        </w:tabs>
        <w:spacing w:after="0" w:line="240" w:lineRule="auto"/>
        <w:rPr>
          <w:rFonts w:ascii="Arial" w:hAnsi="Arial" w:cs="Arial"/>
          <w:sz w:val="24"/>
          <w:szCs w:val="24"/>
        </w:rPr>
      </w:pPr>
      <w:r w:rsidRPr="00CB3B13">
        <w:rPr>
          <w:rFonts w:ascii="Arial" w:hAnsi="Arial" w:cs="Arial"/>
          <w:sz w:val="24"/>
          <w:szCs w:val="24"/>
        </w:rPr>
        <w:t xml:space="preserve">2.03 Car Enclosure </w:t>
      </w:r>
    </w:p>
    <w:p w:rsidR="006C2959" w:rsidRPr="00904C60" w:rsidRDefault="006C2959" w:rsidP="006C2959">
      <w:pPr>
        <w:tabs>
          <w:tab w:val="left" w:pos="720"/>
        </w:tabs>
        <w:spacing w:after="0" w:line="240" w:lineRule="auto"/>
        <w:rPr>
          <w:rFonts w:ascii="Arial" w:hAnsi="Arial" w:cs="Arial"/>
          <w:color w:val="00B050"/>
          <w:sz w:val="24"/>
          <w:szCs w:val="24"/>
        </w:rPr>
      </w:pPr>
    </w:p>
    <w:p w:rsidR="006C2959" w:rsidRPr="00FF3DF9" w:rsidRDefault="006C2959" w:rsidP="006C2959">
      <w:pPr>
        <w:pStyle w:val="Level2"/>
        <w:numPr>
          <w:ilvl w:val="0"/>
          <w:numId w:val="0"/>
        </w:numPr>
        <w:tabs>
          <w:tab w:val="left" w:pos="-720"/>
          <w:tab w:val="left" w:pos="0"/>
          <w:tab w:val="left" w:pos="720"/>
          <w:tab w:val="left" w:pos="998"/>
          <w:tab w:val="left" w:pos="1080"/>
          <w:tab w:val="left" w:pos="1713"/>
          <w:tab w:val="left" w:pos="2016"/>
          <w:tab w:val="left" w:pos="3420"/>
          <w:tab w:val="left" w:pos="6840"/>
        </w:tabs>
        <w:outlineLvl w:val="9"/>
        <w:rPr>
          <w:rFonts w:ascii="Arial" w:hAnsi="Arial" w:cs="Arial"/>
          <w:szCs w:val="24"/>
        </w:rPr>
      </w:pPr>
      <w:r w:rsidRPr="00FF3DF9">
        <w:rPr>
          <w:rFonts w:ascii="Arial" w:hAnsi="Arial" w:cs="Arial"/>
          <w:szCs w:val="24"/>
        </w:rPr>
        <w:t>A.  Canopy: 14 gauge steel, powder coated.</w:t>
      </w:r>
    </w:p>
    <w:p w:rsidR="006C2959" w:rsidRPr="00FF3DF9" w:rsidRDefault="006C2959" w:rsidP="006C2959">
      <w:pPr>
        <w:pStyle w:val="Level2"/>
        <w:numPr>
          <w:ilvl w:val="0"/>
          <w:numId w:val="0"/>
        </w:numPr>
        <w:tabs>
          <w:tab w:val="left" w:pos="-720"/>
          <w:tab w:val="left" w:pos="0"/>
          <w:tab w:val="left" w:pos="720"/>
          <w:tab w:val="left" w:pos="998"/>
          <w:tab w:val="left" w:pos="1080"/>
          <w:tab w:val="left" w:pos="1713"/>
          <w:tab w:val="left" w:pos="2016"/>
          <w:tab w:val="left" w:pos="3420"/>
          <w:tab w:val="left" w:pos="6840"/>
        </w:tabs>
        <w:outlineLvl w:val="9"/>
        <w:rPr>
          <w:rFonts w:ascii="Arial" w:hAnsi="Arial" w:cs="Arial"/>
          <w:szCs w:val="24"/>
        </w:rPr>
      </w:pPr>
    </w:p>
    <w:p w:rsidR="006C2959" w:rsidRPr="00FF3DF9" w:rsidRDefault="006C2959" w:rsidP="006C2959">
      <w:pPr>
        <w:pStyle w:val="Level2"/>
        <w:numPr>
          <w:ilvl w:val="0"/>
          <w:numId w:val="0"/>
        </w:numPr>
        <w:tabs>
          <w:tab w:val="left" w:pos="-720"/>
          <w:tab w:val="left" w:pos="0"/>
          <w:tab w:val="left" w:pos="720"/>
          <w:tab w:val="left" w:pos="998"/>
          <w:tab w:val="left" w:pos="1080"/>
          <w:tab w:val="left" w:pos="1713"/>
          <w:tab w:val="left" w:pos="2016"/>
          <w:tab w:val="left" w:pos="3420"/>
          <w:tab w:val="left" w:pos="6840"/>
        </w:tabs>
        <w:outlineLvl w:val="9"/>
        <w:rPr>
          <w:rFonts w:ascii="Arial" w:hAnsi="Arial" w:cs="Arial"/>
          <w:szCs w:val="24"/>
        </w:rPr>
      </w:pPr>
      <w:r w:rsidRPr="00FF3DF9">
        <w:rPr>
          <w:rFonts w:ascii="Arial" w:eastAsia="Calibri" w:hAnsi="Arial" w:cs="Arial"/>
          <w:szCs w:val="24"/>
        </w:rPr>
        <w:t>B.  An emergency exit will be provided as required by code.</w:t>
      </w:r>
    </w:p>
    <w:p w:rsidR="006C2959" w:rsidRPr="00FF3DF9" w:rsidRDefault="006C2959" w:rsidP="006C2959">
      <w:pPr>
        <w:pStyle w:val="Level2"/>
        <w:numPr>
          <w:ilvl w:val="0"/>
          <w:numId w:val="0"/>
        </w:numPr>
        <w:tabs>
          <w:tab w:val="left" w:pos="-720"/>
          <w:tab w:val="left" w:pos="0"/>
          <w:tab w:val="left" w:pos="720"/>
          <w:tab w:val="left" w:pos="998"/>
          <w:tab w:val="left" w:pos="1080"/>
          <w:tab w:val="left" w:pos="1713"/>
          <w:tab w:val="left" w:pos="2016"/>
          <w:tab w:val="left" w:pos="3420"/>
          <w:tab w:val="left" w:pos="6840"/>
        </w:tabs>
        <w:outlineLvl w:val="9"/>
        <w:rPr>
          <w:rFonts w:ascii="Arial" w:hAnsi="Arial" w:cs="Arial"/>
          <w:szCs w:val="24"/>
        </w:rPr>
      </w:pPr>
    </w:p>
    <w:p w:rsidR="006C2959" w:rsidRPr="00FF3DF9" w:rsidRDefault="006C2959" w:rsidP="006C2959">
      <w:pPr>
        <w:pStyle w:val="Level2"/>
        <w:numPr>
          <w:ilvl w:val="0"/>
          <w:numId w:val="0"/>
        </w:numPr>
        <w:tabs>
          <w:tab w:val="left" w:pos="-720"/>
          <w:tab w:val="left" w:pos="0"/>
          <w:tab w:val="left" w:pos="720"/>
          <w:tab w:val="left" w:pos="998"/>
          <w:tab w:val="left" w:pos="1080"/>
          <w:tab w:val="left" w:pos="1713"/>
          <w:tab w:val="left" w:pos="2016"/>
          <w:tab w:val="left" w:pos="3420"/>
          <w:tab w:val="left" w:pos="6840"/>
        </w:tabs>
        <w:outlineLvl w:val="9"/>
        <w:rPr>
          <w:rFonts w:ascii="Arial" w:hAnsi="Arial" w:cs="Arial"/>
          <w:szCs w:val="24"/>
        </w:rPr>
      </w:pPr>
      <w:r w:rsidRPr="00FF3DF9">
        <w:rPr>
          <w:rFonts w:ascii="Arial" w:hAnsi="Arial" w:cs="Arial"/>
          <w:szCs w:val="24"/>
        </w:rPr>
        <w:t xml:space="preserve">C.  Ceiling: </w:t>
      </w:r>
    </w:p>
    <w:p w:rsidR="006C2959" w:rsidRPr="00FF3DF9" w:rsidRDefault="006C2959" w:rsidP="006C2959">
      <w:pPr>
        <w:pStyle w:val="Level2"/>
        <w:numPr>
          <w:ilvl w:val="0"/>
          <w:numId w:val="0"/>
        </w:numPr>
        <w:tabs>
          <w:tab w:val="left" w:pos="-720"/>
          <w:tab w:val="left" w:pos="0"/>
          <w:tab w:val="left" w:pos="720"/>
          <w:tab w:val="left" w:pos="998"/>
          <w:tab w:val="left" w:pos="1080"/>
          <w:tab w:val="left" w:pos="1713"/>
          <w:tab w:val="left" w:pos="2016"/>
          <w:tab w:val="left" w:pos="3420"/>
          <w:tab w:val="left" w:pos="6840"/>
        </w:tabs>
        <w:outlineLvl w:val="9"/>
        <w:rPr>
          <w:rFonts w:ascii="Arial" w:hAnsi="Arial" w:cs="Arial"/>
          <w:szCs w:val="24"/>
        </w:rPr>
      </w:pPr>
      <w:r w:rsidRPr="00FF3DF9">
        <w:rPr>
          <w:rFonts w:ascii="Arial" w:hAnsi="Arial" w:cs="Arial"/>
          <w:szCs w:val="24"/>
        </w:rPr>
        <w:t xml:space="preserve">1.  Drop ceiling, translucent </w:t>
      </w:r>
      <w:proofErr w:type="spellStart"/>
      <w:r w:rsidRPr="00FF3DF9">
        <w:rPr>
          <w:rFonts w:ascii="Arial" w:hAnsi="Arial" w:cs="Arial"/>
          <w:szCs w:val="24"/>
        </w:rPr>
        <w:t>eggcrate</w:t>
      </w:r>
      <w:proofErr w:type="spellEnd"/>
      <w:r w:rsidRPr="00FF3DF9">
        <w:rPr>
          <w:rFonts w:ascii="Arial" w:hAnsi="Arial" w:cs="Arial"/>
          <w:szCs w:val="24"/>
        </w:rPr>
        <w:t xml:space="preserve"> or </w:t>
      </w:r>
      <w:proofErr w:type="spellStart"/>
      <w:r w:rsidRPr="00FF3DF9">
        <w:rPr>
          <w:rFonts w:ascii="Arial" w:hAnsi="Arial" w:cs="Arial"/>
          <w:szCs w:val="24"/>
        </w:rPr>
        <w:t>Lexan</w:t>
      </w:r>
      <w:proofErr w:type="spellEnd"/>
      <w:r w:rsidRPr="00FF3DF9">
        <w:rPr>
          <w:rFonts w:ascii="Arial" w:hAnsi="Arial" w:cs="Arial"/>
          <w:szCs w:val="24"/>
        </w:rPr>
        <w:t xml:space="preserve"> diffuser panels in aluminum frame, Fluorescent lighting.</w:t>
      </w:r>
    </w:p>
    <w:p w:rsidR="006C2959" w:rsidRPr="00FF3DF9" w:rsidRDefault="006C2959" w:rsidP="006C2959">
      <w:pPr>
        <w:pStyle w:val="Level2"/>
        <w:numPr>
          <w:ilvl w:val="0"/>
          <w:numId w:val="0"/>
        </w:numPr>
        <w:tabs>
          <w:tab w:val="left" w:pos="-720"/>
          <w:tab w:val="left" w:pos="0"/>
          <w:tab w:val="left" w:pos="720"/>
          <w:tab w:val="left" w:pos="998"/>
          <w:tab w:val="left" w:pos="1080"/>
          <w:tab w:val="left" w:pos="1713"/>
          <w:tab w:val="left" w:pos="2016"/>
          <w:tab w:val="left" w:pos="3420"/>
          <w:tab w:val="left" w:pos="6840"/>
        </w:tabs>
        <w:outlineLvl w:val="9"/>
        <w:rPr>
          <w:rFonts w:ascii="Arial" w:hAnsi="Arial" w:cs="Arial"/>
          <w:szCs w:val="24"/>
        </w:rPr>
      </w:pPr>
      <w:r w:rsidRPr="00FF3DF9">
        <w:rPr>
          <w:rFonts w:ascii="Arial" w:hAnsi="Arial" w:cs="Arial"/>
          <w:szCs w:val="24"/>
        </w:rPr>
        <w:t xml:space="preserve">2.  </w:t>
      </w:r>
      <w:proofErr w:type="spellStart"/>
      <w:r w:rsidRPr="00FF3DF9">
        <w:rPr>
          <w:rFonts w:ascii="Arial" w:hAnsi="Arial" w:cs="Arial"/>
          <w:szCs w:val="24"/>
        </w:rPr>
        <w:t>Downlight</w:t>
      </w:r>
      <w:proofErr w:type="spellEnd"/>
      <w:r w:rsidRPr="00FF3DF9">
        <w:rPr>
          <w:rFonts w:ascii="Arial" w:hAnsi="Arial" w:cs="Arial"/>
          <w:szCs w:val="24"/>
        </w:rPr>
        <w:t xml:space="preserve"> ceiling, #4 Stainless Steel, LED lighting.</w:t>
      </w:r>
    </w:p>
    <w:p w:rsidR="006C2959" w:rsidRPr="00FF3DF9" w:rsidRDefault="006C2959" w:rsidP="006C2959">
      <w:pPr>
        <w:pStyle w:val="Level2"/>
        <w:numPr>
          <w:ilvl w:val="0"/>
          <w:numId w:val="0"/>
        </w:numPr>
        <w:tabs>
          <w:tab w:val="left" w:pos="-720"/>
          <w:tab w:val="left" w:pos="0"/>
          <w:tab w:val="left" w:pos="720"/>
          <w:tab w:val="left" w:pos="998"/>
          <w:tab w:val="left" w:pos="1080"/>
          <w:tab w:val="left" w:pos="1713"/>
          <w:tab w:val="left" w:pos="2016"/>
          <w:tab w:val="left" w:pos="3420"/>
          <w:tab w:val="left" w:pos="6840"/>
        </w:tabs>
        <w:outlineLvl w:val="9"/>
        <w:rPr>
          <w:rFonts w:ascii="Arial" w:hAnsi="Arial" w:cs="Arial"/>
          <w:szCs w:val="24"/>
        </w:rPr>
      </w:pPr>
    </w:p>
    <w:p w:rsidR="006C2959" w:rsidRPr="00FF3DF9" w:rsidRDefault="006C2959" w:rsidP="006C2959">
      <w:pPr>
        <w:pStyle w:val="Level2"/>
        <w:numPr>
          <w:ilvl w:val="0"/>
          <w:numId w:val="0"/>
        </w:numPr>
        <w:tabs>
          <w:tab w:val="left" w:pos="-720"/>
          <w:tab w:val="left" w:pos="0"/>
          <w:tab w:val="left" w:pos="720"/>
          <w:tab w:val="left" w:pos="998"/>
          <w:tab w:val="left" w:pos="1080"/>
          <w:tab w:val="left" w:pos="1713"/>
          <w:tab w:val="left" w:pos="2016"/>
          <w:tab w:val="left" w:pos="3420"/>
          <w:tab w:val="left" w:pos="6840"/>
        </w:tabs>
        <w:outlineLvl w:val="9"/>
        <w:rPr>
          <w:rFonts w:ascii="Arial" w:hAnsi="Arial" w:cs="Arial"/>
          <w:szCs w:val="24"/>
        </w:rPr>
      </w:pPr>
      <w:r w:rsidRPr="00FF3DF9">
        <w:rPr>
          <w:rFonts w:ascii="Arial" w:hAnsi="Arial" w:cs="Arial"/>
          <w:szCs w:val="24"/>
        </w:rPr>
        <w:t>D.  Front Return Wall(s): 16 gauge #4 Stainless Steel</w:t>
      </w:r>
      <w:r>
        <w:rPr>
          <w:rFonts w:ascii="Arial" w:hAnsi="Arial" w:cs="Arial"/>
          <w:szCs w:val="24"/>
        </w:rPr>
        <w:t>.</w:t>
      </w:r>
    </w:p>
    <w:p w:rsidR="006C2959" w:rsidRPr="00FF3DF9" w:rsidRDefault="006C2959" w:rsidP="006C2959">
      <w:pPr>
        <w:tabs>
          <w:tab w:val="left" w:pos="720"/>
        </w:tabs>
        <w:spacing w:after="0" w:line="240" w:lineRule="auto"/>
        <w:rPr>
          <w:rFonts w:ascii="Arial" w:hAnsi="Arial" w:cs="Arial"/>
          <w:sz w:val="24"/>
          <w:szCs w:val="24"/>
        </w:rPr>
      </w:pPr>
    </w:p>
    <w:p w:rsidR="006C2959" w:rsidRPr="00FF3DF9" w:rsidRDefault="006C2959" w:rsidP="006C2959">
      <w:pPr>
        <w:pStyle w:val="Level2"/>
        <w:numPr>
          <w:ilvl w:val="0"/>
          <w:numId w:val="0"/>
        </w:numPr>
        <w:tabs>
          <w:tab w:val="left" w:pos="-720"/>
          <w:tab w:val="left" w:pos="0"/>
          <w:tab w:val="left" w:pos="720"/>
          <w:tab w:val="left" w:pos="998"/>
          <w:tab w:val="left" w:pos="1080"/>
          <w:tab w:val="left" w:pos="1713"/>
          <w:tab w:val="left" w:pos="2016"/>
          <w:tab w:val="left" w:pos="3420"/>
          <w:tab w:val="left" w:pos="6840"/>
        </w:tabs>
        <w:outlineLvl w:val="9"/>
        <w:rPr>
          <w:rFonts w:ascii="Arial" w:hAnsi="Arial" w:cs="Arial"/>
          <w:szCs w:val="24"/>
        </w:rPr>
      </w:pPr>
      <w:r w:rsidRPr="00FF3DF9">
        <w:rPr>
          <w:rFonts w:ascii="Arial" w:hAnsi="Arial" w:cs="Arial"/>
          <w:szCs w:val="24"/>
        </w:rPr>
        <w:t>E.  Transom: 16 gauge #4 Stainless Steel</w:t>
      </w:r>
      <w:r>
        <w:rPr>
          <w:rFonts w:ascii="Arial" w:hAnsi="Arial" w:cs="Arial"/>
          <w:szCs w:val="24"/>
        </w:rPr>
        <w:t>.</w:t>
      </w:r>
    </w:p>
    <w:p w:rsidR="006C2959" w:rsidRPr="00FF3DF9" w:rsidRDefault="006C2959" w:rsidP="006C2959">
      <w:pPr>
        <w:tabs>
          <w:tab w:val="left" w:pos="720"/>
        </w:tabs>
        <w:spacing w:after="0" w:line="240" w:lineRule="auto"/>
        <w:rPr>
          <w:rFonts w:ascii="Arial" w:hAnsi="Arial" w:cs="Arial"/>
          <w:sz w:val="24"/>
          <w:szCs w:val="24"/>
        </w:rPr>
      </w:pPr>
    </w:p>
    <w:p w:rsidR="006C2959" w:rsidRPr="00FF3DF9" w:rsidRDefault="006C2959" w:rsidP="006C2959">
      <w:pPr>
        <w:pStyle w:val="Level2"/>
        <w:numPr>
          <w:ilvl w:val="0"/>
          <w:numId w:val="0"/>
        </w:numPr>
        <w:tabs>
          <w:tab w:val="left" w:pos="-720"/>
          <w:tab w:val="left" w:pos="0"/>
          <w:tab w:val="left" w:pos="720"/>
          <w:tab w:val="left" w:pos="998"/>
          <w:tab w:val="left" w:pos="1080"/>
          <w:tab w:val="left" w:pos="1713"/>
          <w:tab w:val="left" w:pos="2016"/>
          <w:tab w:val="left" w:pos="3420"/>
          <w:tab w:val="left" w:pos="6840"/>
        </w:tabs>
        <w:outlineLvl w:val="9"/>
        <w:rPr>
          <w:rFonts w:ascii="Arial" w:hAnsi="Arial" w:cs="Arial"/>
          <w:szCs w:val="24"/>
        </w:rPr>
      </w:pPr>
      <w:r w:rsidRPr="00FF3DF9">
        <w:rPr>
          <w:rFonts w:ascii="Arial" w:hAnsi="Arial" w:cs="Arial"/>
          <w:szCs w:val="24"/>
        </w:rPr>
        <w:t>F.  Car Door(s): #4 Stainless Steel clad.</w:t>
      </w:r>
    </w:p>
    <w:p w:rsidR="006C2959" w:rsidRPr="00FF3DF9" w:rsidRDefault="006C2959" w:rsidP="006C2959">
      <w:pPr>
        <w:pStyle w:val="Level2"/>
        <w:numPr>
          <w:ilvl w:val="0"/>
          <w:numId w:val="0"/>
        </w:numPr>
        <w:tabs>
          <w:tab w:val="left" w:pos="-720"/>
          <w:tab w:val="left" w:pos="0"/>
          <w:tab w:val="left" w:pos="720"/>
          <w:tab w:val="left" w:pos="998"/>
          <w:tab w:val="left" w:pos="1080"/>
          <w:tab w:val="left" w:pos="1713"/>
          <w:tab w:val="left" w:pos="2016"/>
          <w:tab w:val="left" w:pos="3420"/>
          <w:tab w:val="left" w:pos="6840"/>
        </w:tabs>
        <w:outlineLvl w:val="9"/>
        <w:rPr>
          <w:rFonts w:ascii="Arial" w:hAnsi="Arial" w:cs="Arial"/>
          <w:szCs w:val="24"/>
        </w:rPr>
      </w:pPr>
    </w:p>
    <w:p w:rsidR="006C2959" w:rsidRPr="00FF3DF9" w:rsidRDefault="006C2959" w:rsidP="006C2959">
      <w:pPr>
        <w:pStyle w:val="Level2"/>
        <w:numPr>
          <w:ilvl w:val="0"/>
          <w:numId w:val="0"/>
        </w:numPr>
        <w:tabs>
          <w:tab w:val="left" w:pos="-720"/>
          <w:tab w:val="left" w:pos="0"/>
          <w:tab w:val="left" w:pos="720"/>
          <w:tab w:val="left" w:pos="998"/>
          <w:tab w:val="left" w:pos="1080"/>
          <w:tab w:val="left" w:pos="1713"/>
          <w:tab w:val="left" w:pos="2016"/>
          <w:tab w:val="left" w:pos="3420"/>
          <w:tab w:val="left" w:pos="6840"/>
        </w:tabs>
        <w:outlineLvl w:val="9"/>
        <w:rPr>
          <w:rFonts w:ascii="Arial" w:hAnsi="Arial" w:cs="Arial"/>
          <w:szCs w:val="24"/>
        </w:rPr>
      </w:pPr>
      <w:r w:rsidRPr="00FF3DF9">
        <w:rPr>
          <w:rFonts w:ascii="Arial" w:hAnsi="Arial" w:cs="Arial"/>
          <w:szCs w:val="24"/>
        </w:rPr>
        <w:t>G.  Car Sill(s): Aluminum</w:t>
      </w:r>
      <w:r>
        <w:rPr>
          <w:rFonts w:ascii="Arial" w:hAnsi="Arial" w:cs="Arial"/>
          <w:szCs w:val="24"/>
        </w:rPr>
        <w:t>.</w:t>
      </w:r>
    </w:p>
    <w:p w:rsidR="006C2959" w:rsidRPr="00FF3DF9" w:rsidRDefault="006C2959" w:rsidP="006C2959">
      <w:pPr>
        <w:pStyle w:val="Level2"/>
        <w:numPr>
          <w:ilvl w:val="0"/>
          <w:numId w:val="0"/>
        </w:numPr>
        <w:tabs>
          <w:tab w:val="left" w:pos="-720"/>
          <w:tab w:val="left" w:pos="0"/>
          <w:tab w:val="left" w:pos="720"/>
          <w:tab w:val="left" w:pos="998"/>
          <w:tab w:val="left" w:pos="1080"/>
          <w:tab w:val="left" w:pos="1713"/>
          <w:tab w:val="left" w:pos="2016"/>
          <w:tab w:val="left" w:pos="3420"/>
          <w:tab w:val="left" w:pos="6840"/>
        </w:tabs>
        <w:outlineLvl w:val="9"/>
        <w:rPr>
          <w:rFonts w:ascii="Arial" w:hAnsi="Arial" w:cs="Arial"/>
          <w:szCs w:val="24"/>
        </w:rPr>
      </w:pPr>
    </w:p>
    <w:p w:rsidR="006C2959" w:rsidRPr="00FF3DF9" w:rsidRDefault="006C2959" w:rsidP="006C2959">
      <w:pPr>
        <w:pStyle w:val="Level2"/>
        <w:numPr>
          <w:ilvl w:val="0"/>
          <w:numId w:val="0"/>
        </w:numPr>
        <w:tabs>
          <w:tab w:val="left" w:pos="-720"/>
          <w:tab w:val="left" w:pos="0"/>
          <w:tab w:val="left" w:pos="720"/>
          <w:tab w:val="left" w:pos="998"/>
          <w:tab w:val="left" w:pos="1080"/>
          <w:tab w:val="left" w:pos="1713"/>
          <w:tab w:val="left" w:pos="2016"/>
          <w:tab w:val="left" w:pos="3420"/>
          <w:tab w:val="left" w:pos="6840"/>
        </w:tabs>
        <w:outlineLvl w:val="9"/>
        <w:rPr>
          <w:rFonts w:ascii="Arial" w:hAnsi="Arial" w:cs="Arial"/>
          <w:szCs w:val="24"/>
        </w:rPr>
      </w:pPr>
      <w:r w:rsidRPr="00FF3DF9">
        <w:rPr>
          <w:rFonts w:ascii="Arial" w:hAnsi="Arial" w:cs="Arial"/>
          <w:szCs w:val="24"/>
        </w:rPr>
        <w:t>H.  Ventilation: Two-speed exhaust fan in car canopy controlled by key switch in car operating panel</w:t>
      </w:r>
      <w:r>
        <w:rPr>
          <w:rFonts w:ascii="Arial" w:hAnsi="Arial" w:cs="Arial"/>
          <w:szCs w:val="24"/>
        </w:rPr>
        <w:t>.</w:t>
      </w:r>
    </w:p>
    <w:p w:rsidR="006C2959" w:rsidRPr="00FF3DF9" w:rsidRDefault="006C2959" w:rsidP="006C2959">
      <w:pPr>
        <w:tabs>
          <w:tab w:val="left" w:pos="720"/>
        </w:tabs>
        <w:spacing w:after="0" w:line="240" w:lineRule="auto"/>
        <w:rPr>
          <w:rFonts w:ascii="Arial" w:hAnsi="Arial" w:cs="Arial"/>
          <w:sz w:val="24"/>
          <w:szCs w:val="24"/>
        </w:rPr>
      </w:pPr>
    </w:p>
    <w:p w:rsidR="006C2959" w:rsidRPr="00FF3DF9" w:rsidRDefault="006C2959" w:rsidP="006C2959">
      <w:pPr>
        <w:pStyle w:val="Level2"/>
        <w:numPr>
          <w:ilvl w:val="0"/>
          <w:numId w:val="0"/>
        </w:numPr>
        <w:tabs>
          <w:tab w:val="left" w:pos="-720"/>
          <w:tab w:val="left" w:pos="0"/>
          <w:tab w:val="left" w:pos="720"/>
          <w:tab w:val="left" w:pos="998"/>
          <w:tab w:val="left" w:pos="1080"/>
          <w:tab w:val="left" w:pos="1713"/>
          <w:tab w:val="left" w:pos="2016"/>
          <w:tab w:val="left" w:pos="3420"/>
          <w:tab w:val="left" w:pos="6840"/>
        </w:tabs>
        <w:outlineLvl w:val="9"/>
        <w:rPr>
          <w:rFonts w:ascii="Arial" w:hAnsi="Arial" w:cs="Arial"/>
          <w:szCs w:val="24"/>
        </w:rPr>
      </w:pPr>
      <w:r w:rsidRPr="00FF3DF9">
        <w:rPr>
          <w:rFonts w:ascii="Arial" w:hAnsi="Arial" w:cs="Arial"/>
          <w:szCs w:val="24"/>
        </w:rPr>
        <w:t>I.  Side Walls and Rear Wall:</w:t>
      </w:r>
    </w:p>
    <w:p w:rsidR="006C2959" w:rsidRPr="00FF3DF9" w:rsidRDefault="006C2959" w:rsidP="006C2959">
      <w:pPr>
        <w:widowControl w:val="0"/>
        <w:tabs>
          <w:tab w:val="left" w:pos="0"/>
          <w:tab w:val="left" w:pos="450"/>
          <w:tab w:val="left" w:pos="720"/>
          <w:tab w:val="left" w:pos="998"/>
          <w:tab w:val="left" w:pos="1411"/>
          <w:tab w:val="left" w:pos="1713"/>
          <w:tab w:val="left" w:pos="1980"/>
        </w:tabs>
        <w:spacing w:after="0" w:line="240" w:lineRule="auto"/>
        <w:rPr>
          <w:rFonts w:ascii="Arial" w:hAnsi="Arial" w:cs="Arial"/>
          <w:sz w:val="24"/>
          <w:szCs w:val="24"/>
        </w:rPr>
      </w:pPr>
      <w:r w:rsidRPr="00FF3DF9">
        <w:rPr>
          <w:rFonts w:ascii="Arial" w:hAnsi="Arial" w:cs="Arial"/>
          <w:sz w:val="24"/>
          <w:szCs w:val="24"/>
        </w:rPr>
        <w:t xml:space="preserve">1.  </w:t>
      </w:r>
      <w:r>
        <w:rPr>
          <w:rFonts w:ascii="Arial" w:hAnsi="Arial" w:cs="Arial"/>
          <w:sz w:val="24"/>
          <w:szCs w:val="24"/>
        </w:rPr>
        <w:t>16 gauge #4 stainless steel</w:t>
      </w:r>
    </w:p>
    <w:p w:rsidR="006C2959" w:rsidRPr="00FF3DF9" w:rsidRDefault="006C2959" w:rsidP="006C2959">
      <w:pPr>
        <w:widowControl w:val="0"/>
        <w:tabs>
          <w:tab w:val="left" w:pos="0"/>
          <w:tab w:val="left" w:pos="450"/>
          <w:tab w:val="left" w:pos="720"/>
          <w:tab w:val="left" w:pos="998"/>
          <w:tab w:val="left" w:pos="1411"/>
          <w:tab w:val="left" w:pos="1713"/>
          <w:tab w:val="left" w:pos="1980"/>
        </w:tabs>
        <w:spacing w:after="0" w:line="240" w:lineRule="auto"/>
        <w:rPr>
          <w:rFonts w:ascii="Arial" w:hAnsi="Arial" w:cs="Arial"/>
          <w:sz w:val="24"/>
          <w:szCs w:val="24"/>
        </w:rPr>
      </w:pPr>
      <w:r w:rsidRPr="00FF3DF9">
        <w:rPr>
          <w:rFonts w:ascii="Arial" w:hAnsi="Arial" w:cs="Arial"/>
          <w:sz w:val="24"/>
          <w:szCs w:val="24"/>
        </w:rPr>
        <w:t>2.  16 gauge Steel, powder coated</w:t>
      </w:r>
    </w:p>
    <w:p w:rsidR="006C2959" w:rsidRPr="00FF3DF9" w:rsidRDefault="006C2959" w:rsidP="006C2959">
      <w:pPr>
        <w:widowControl w:val="0"/>
        <w:tabs>
          <w:tab w:val="left" w:pos="0"/>
          <w:tab w:val="left" w:pos="450"/>
          <w:tab w:val="left" w:pos="720"/>
          <w:tab w:val="left" w:pos="998"/>
          <w:tab w:val="left" w:pos="1411"/>
          <w:tab w:val="left" w:pos="1713"/>
          <w:tab w:val="left" w:pos="1980"/>
        </w:tabs>
        <w:spacing w:after="0" w:line="240" w:lineRule="auto"/>
        <w:rPr>
          <w:rFonts w:ascii="Arial" w:hAnsi="Arial" w:cs="Arial"/>
          <w:sz w:val="24"/>
          <w:szCs w:val="24"/>
        </w:rPr>
      </w:pPr>
      <w:r w:rsidRPr="00FF3DF9">
        <w:rPr>
          <w:rFonts w:ascii="Arial" w:hAnsi="Arial" w:cs="Arial"/>
          <w:sz w:val="24"/>
          <w:szCs w:val="24"/>
        </w:rPr>
        <w:t xml:space="preserve">3.  </w:t>
      </w:r>
      <w:r>
        <w:rPr>
          <w:rFonts w:ascii="Arial" w:hAnsi="Arial" w:cs="Arial"/>
          <w:sz w:val="24"/>
          <w:szCs w:val="24"/>
        </w:rPr>
        <w:t>laminate panel</w:t>
      </w:r>
    </w:p>
    <w:p w:rsidR="006C2959" w:rsidRPr="00FF3DF9" w:rsidRDefault="006C2959" w:rsidP="006C2959">
      <w:pPr>
        <w:widowControl w:val="0"/>
        <w:tabs>
          <w:tab w:val="left" w:pos="0"/>
          <w:tab w:val="left" w:pos="450"/>
          <w:tab w:val="left" w:pos="720"/>
          <w:tab w:val="left" w:pos="998"/>
          <w:tab w:val="left" w:pos="1411"/>
          <w:tab w:val="left" w:pos="1713"/>
          <w:tab w:val="left" w:pos="1980"/>
        </w:tabs>
        <w:spacing w:after="0" w:line="240" w:lineRule="auto"/>
        <w:rPr>
          <w:rFonts w:ascii="Arial" w:hAnsi="Arial" w:cs="Arial"/>
          <w:sz w:val="24"/>
          <w:szCs w:val="24"/>
        </w:rPr>
      </w:pPr>
      <w:r w:rsidRPr="00FF3DF9">
        <w:rPr>
          <w:rFonts w:ascii="Arial" w:hAnsi="Arial" w:cs="Arial"/>
          <w:sz w:val="24"/>
          <w:szCs w:val="24"/>
        </w:rPr>
        <w:t>4.  removable raised laminate panel with powder coated</w:t>
      </w:r>
      <w:r>
        <w:rPr>
          <w:rFonts w:ascii="Arial" w:hAnsi="Arial" w:cs="Arial"/>
          <w:sz w:val="24"/>
          <w:szCs w:val="24"/>
        </w:rPr>
        <w:t xml:space="preserve"> reveals</w:t>
      </w:r>
    </w:p>
    <w:p w:rsidR="006C2959" w:rsidRPr="00FF3DF9" w:rsidRDefault="006C2959" w:rsidP="006C2959">
      <w:pPr>
        <w:tabs>
          <w:tab w:val="left" w:pos="720"/>
        </w:tabs>
        <w:spacing w:after="0" w:line="240" w:lineRule="auto"/>
        <w:rPr>
          <w:rFonts w:ascii="Arial" w:hAnsi="Arial" w:cs="Arial"/>
          <w:sz w:val="24"/>
          <w:szCs w:val="24"/>
        </w:rPr>
      </w:pPr>
    </w:p>
    <w:p w:rsidR="006C2959" w:rsidRPr="00FF3DF9" w:rsidRDefault="006C2959" w:rsidP="006C2959">
      <w:pPr>
        <w:widowControl w:val="0"/>
        <w:tabs>
          <w:tab w:val="left" w:pos="0"/>
          <w:tab w:val="left" w:pos="450"/>
          <w:tab w:val="left" w:pos="720"/>
          <w:tab w:val="left" w:pos="998"/>
          <w:tab w:val="left" w:pos="1440"/>
          <w:tab w:val="left" w:pos="1800"/>
        </w:tabs>
        <w:spacing w:after="0" w:line="240" w:lineRule="auto"/>
        <w:rPr>
          <w:rFonts w:ascii="Arial" w:hAnsi="Arial" w:cs="Arial"/>
          <w:sz w:val="24"/>
          <w:szCs w:val="24"/>
        </w:rPr>
      </w:pPr>
      <w:r w:rsidRPr="00FF3DF9">
        <w:rPr>
          <w:rFonts w:ascii="Arial" w:hAnsi="Arial" w:cs="Arial"/>
          <w:sz w:val="24"/>
          <w:szCs w:val="24"/>
        </w:rPr>
        <w:t>J.  Handrail(s): #4 Stainless Steel ½”x 1 ½”</w:t>
      </w:r>
    </w:p>
    <w:p w:rsidR="006C2959" w:rsidRPr="00FF3DF9" w:rsidRDefault="006C2959" w:rsidP="006C2959">
      <w:pPr>
        <w:widowControl w:val="0"/>
        <w:tabs>
          <w:tab w:val="left" w:pos="0"/>
          <w:tab w:val="left" w:pos="450"/>
          <w:tab w:val="left" w:pos="720"/>
          <w:tab w:val="left" w:pos="998"/>
          <w:tab w:val="left" w:pos="1440"/>
          <w:tab w:val="left" w:pos="1800"/>
        </w:tabs>
        <w:spacing w:after="0" w:line="240" w:lineRule="auto"/>
        <w:rPr>
          <w:rFonts w:ascii="Arial" w:hAnsi="Arial" w:cs="Arial"/>
          <w:sz w:val="24"/>
          <w:szCs w:val="24"/>
        </w:rPr>
      </w:pPr>
    </w:p>
    <w:p w:rsidR="006C2959" w:rsidRPr="00FF3DF9" w:rsidRDefault="006C2959" w:rsidP="006C2959">
      <w:pPr>
        <w:pStyle w:val="Level3"/>
        <w:numPr>
          <w:ilvl w:val="0"/>
          <w:numId w:val="0"/>
        </w:numPr>
        <w:tabs>
          <w:tab w:val="left" w:pos="-720"/>
          <w:tab w:val="left" w:pos="0"/>
          <w:tab w:val="left" w:pos="624"/>
          <w:tab w:val="left" w:pos="720"/>
          <w:tab w:val="left" w:pos="998"/>
          <w:tab w:val="left" w:pos="1411"/>
          <w:tab w:val="left" w:pos="2016"/>
          <w:tab w:val="left" w:pos="3420"/>
          <w:tab w:val="left" w:pos="6840"/>
        </w:tabs>
        <w:outlineLvl w:val="9"/>
        <w:rPr>
          <w:rFonts w:ascii="Arial" w:hAnsi="Arial" w:cs="Arial"/>
          <w:szCs w:val="24"/>
        </w:rPr>
      </w:pPr>
      <w:r w:rsidRPr="00FF3DF9">
        <w:rPr>
          <w:rFonts w:ascii="Arial" w:hAnsi="Arial" w:cs="Arial"/>
          <w:szCs w:val="24"/>
        </w:rPr>
        <w:t>K.  Infrared curtain unit (ICU) door protection</w:t>
      </w:r>
      <w:r>
        <w:rPr>
          <w:rFonts w:ascii="Arial" w:hAnsi="Arial" w:cs="Arial"/>
          <w:szCs w:val="24"/>
        </w:rPr>
        <w:t>.</w:t>
      </w:r>
    </w:p>
    <w:p w:rsidR="006C2959" w:rsidRPr="00FF3DF9" w:rsidRDefault="006C2959" w:rsidP="006C2959">
      <w:pPr>
        <w:widowControl w:val="0"/>
        <w:tabs>
          <w:tab w:val="left" w:pos="0"/>
          <w:tab w:val="left" w:pos="450"/>
          <w:tab w:val="left" w:pos="720"/>
          <w:tab w:val="left" w:pos="998"/>
          <w:tab w:val="left" w:pos="1411"/>
          <w:tab w:val="left" w:pos="1440"/>
          <w:tab w:val="left" w:pos="1800"/>
        </w:tabs>
        <w:spacing w:after="0" w:line="240" w:lineRule="auto"/>
        <w:rPr>
          <w:rFonts w:ascii="Arial" w:hAnsi="Arial" w:cs="Arial"/>
          <w:sz w:val="24"/>
          <w:szCs w:val="24"/>
        </w:rPr>
      </w:pPr>
    </w:p>
    <w:p w:rsidR="006C2959" w:rsidRPr="00FF3DF9" w:rsidRDefault="006C2959" w:rsidP="006C2959">
      <w:pPr>
        <w:widowControl w:val="0"/>
        <w:tabs>
          <w:tab w:val="left" w:pos="0"/>
          <w:tab w:val="left" w:pos="450"/>
          <w:tab w:val="left" w:pos="720"/>
          <w:tab w:val="left" w:pos="998"/>
          <w:tab w:val="left" w:pos="1411"/>
          <w:tab w:val="left" w:pos="1440"/>
          <w:tab w:val="left" w:pos="1800"/>
        </w:tabs>
        <w:spacing w:after="0" w:line="240" w:lineRule="auto"/>
        <w:rPr>
          <w:rFonts w:ascii="Arial" w:hAnsi="Arial" w:cs="Arial"/>
          <w:sz w:val="24"/>
          <w:szCs w:val="24"/>
        </w:rPr>
      </w:pPr>
      <w:r w:rsidRPr="00FF3DF9">
        <w:rPr>
          <w:rFonts w:ascii="Arial" w:hAnsi="Arial" w:cs="Arial"/>
          <w:sz w:val="24"/>
          <w:szCs w:val="24"/>
        </w:rPr>
        <w:t>L.  Accessories:</w:t>
      </w:r>
    </w:p>
    <w:p w:rsidR="006C2959" w:rsidRDefault="006C2959" w:rsidP="006C2959">
      <w:pPr>
        <w:widowControl w:val="0"/>
        <w:tabs>
          <w:tab w:val="left" w:pos="0"/>
          <w:tab w:val="left" w:pos="450"/>
          <w:tab w:val="left" w:pos="720"/>
          <w:tab w:val="left" w:pos="998"/>
          <w:tab w:val="left" w:pos="1411"/>
          <w:tab w:val="left" w:pos="1713"/>
          <w:tab w:val="left" w:pos="2016"/>
        </w:tabs>
        <w:spacing w:after="0" w:line="240" w:lineRule="auto"/>
        <w:rPr>
          <w:rFonts w:ascii="Arial" w:hAnsi="Arial" w:cs="Arial"/>
          <w:sz w:val="24"/>
          <w:szCs w:val="24"/>
        </w:rPr>
      </w:pPr>
      <w:r w:rsidRPr="00FF3DF9">
        <w:rPr>
          <w:rFonts w:ascii="Arial" w:hAnsi="Arial" w:cs="Arial"/>
          <w:sz w:val="24"/>
          <w:szCs w:val="24"/>
        </w:rPr>
        <w:t>Pad &amp; buttons</w:t>
      </w:r>
    </w:p>
    <w:p w:rsidR="006C2959" w:rsidRPr="00FF3DF9" w:rsidRDefault="006C2959" w:rsidP="006C2959">
      <w:pPr>
        <w:widowControl w:val="0"/>
        <w:tabs>
          <w:tab w:val="left" w:pos="0"/>
          <w:tab w:val="left" w:pos="450"/>
          <w:tab w:val="left" w:pos="720"/>
          <w:tab w:val="left" w:pos="998"/>
          <w:tab w:val="left" w:pos="1411"/>
          <w:tab w:val="left" w:pos="1713"/>
          <w:tab w:val="left" w:pos="2016"/>
        </w:tabs>
        <w:spacing w:after="0" w:line="240" w:lineRule="auto"/>
        <w:rPr>
          <w:rFonts w:ascii="Arial" w:hAnsi="Arial" w:cs="Arial"/>
          <w:sz w:val="24"/>
          <w:szCs w:val="24"/>
        </w:rPr>
      </w:pPr>
    </w:p>
    <w:p w:rsidR="006C2959" w:rsidRPr="00FF3DF9" w:rsidRDefault="006C2959" w:rsidP="006C2959">
      <w:pPr>
        <w:tabs>
          <w:tab w:val="left" w:pos="0"/>
          <w:tab w:val="left" w:pos="624"/>
          <w:tab w:val="left" w:pos="720"/>
          <w:tab w:val="left" w:pos="998"/>
          <w:tab w:val="left" w:pos="1440"/>
          <w:tab w:val="left" w:pos="2016"/>
        </w:tabs>
        <w:spacing w:after="0" w:line="240" w:lineRule="auto"/>
        <w:rPr>
          <w:rFonts w:ascii="Arial" w:hAnsi="Arial" w:cs="Arial"/>
          <w:sz w:val="24"/>
          <w:szCs w:val="24"/>
        </w:rPr>
      </w:pPr>
      <w:r w:rsidRPr="00FF3DF9">
        <w:rPr>
          <w:rFonts w:ascii="Arial" w:hAnsi="Arial" w:cs="Arial"/>
          <w:sz w:val="24"/>
          <w:szCs w:val="24"/>
        </w:rPr>
        <w:t xml:space="preserve">2.04 Entrances </w:t>
      </w:r>
    </w:p>
    <w:p w:rsidR="006C2959" w:rsidRPr="00FF3DF9" w:rsidRDefault="006C2959" w:rsidP="006C2959">
      <w:pPr>
        <w:tabs>
          <w:tab w:val="left" w:pos="-720"/>
          <w:tab w:val="left" w:pos="0"/>
          <w:tab w:val="left" w:pos="450"/>
          <w:tab w:val="left" w:pos="720"/>
          <w:tab w:val="left" w:pos="998"/>
          <w:tab w:val="left" w:pos="1411"/>
          <w:tab w:val="left" w:pos="1713"/>
          <w:tab w:val="left" w:pos="2016"/>
        </w:tabs>
        <w:spacing w:after="0" w:line="240" w:lineRule="auto"/>
        <w:rPr>
          <w:rFonts w:ascii="Arial" w:hAnsi="Arial" w:cs="Arial"/>
          <w:sz w:val="24"/>
          <w:szCs w:val="24"/>
        </w:rPr>
      </w:pPr>
    </w:p>
    <w:p w:rsidR="006C2959" w:rsidRPr="00FF3DF9" w:rsidRDefault="006C2959" w:rsidP="006C2959">
      <w:pPr>
        <w:tabs>
          <w:tab w:val="left" w:pos="-720"/>
          <w:tab w:val="left" w:pos="0"/>
          <w:tab w:val="left" w:pos="450"/>
          <w:tab w:val="left" w:pos="720"/>
          <w:tab w:val="left" w:pos="998"/>
          <w:tab w:val="left" w:pos="1411"/>
          <w:tab w:val="left" w:pos="1713"/>
          <w:tab w:val="left" w:pos="2016"/>
        </w:tabs>
        <w:spacing w:after="0" w:line="240" w:lineRule="auto"/>
        <w:rPr>
          <w:rFonts w:ascii="Arial" w:hAnsi="Arial" w:cs="Arial"/>
          <w:sz w:val="24"/>
          <w:szCs w:val="24"/>
        </w:rPr>
      </w:pPr>
      <w:r w:rsidRPr="00FF3DF9">
        <w:rPr>
          <w:rFonts w:ascii="Arial" w:hAnsi="Arial" w:cs="Arial"/>
          <w:sz w:val="24"/>
          <w:szCs w:val="24"/>
        </w:rPr>
        <w:t xml:space="preserve">A.  Passenger type </w:t>
      </w:r>
      <w:proofErr w:type="spellStart"/>
      <w:r w:rsidRPr="00FF3DF9">
        <w:rPr>
          <w:rFonts w:ascii="Arial" w:hAnsi="Arial" w:cs="Arial"/>
          <w:sz w:val="24"/>
          <w:szCs w:val="24"/>
        </w:rPr>
        <w:t>hoistway</w:t>
      </w:r>
      <w:proofErr w:type="spellEnd"/>
      <w:r w:rsidRPr="00FF3DF9">
        <w:rPr>
          <w:rFonts w:ascii="Arial" w:hAnsi="Arial" w:cs="Arial"/>
          <w:sz w:val="24"/>
          <w:szCs w:val="24"/>
        </w:rPr>
        <w:t xml:space="preserve"> entrances with UL label, hollow metal, horizontal sliding doors will be provided.</w:t>
      </w:r>
    </w:p>
    <w:p w:rsidR="006C2959" w:rsidRPr="00FF3DF9" w:rsidRDefault="006C2959" w:rsidP="006C2959">
      <w:pPr>
        <w:tabs>
          <w:tab w:val="left" w:pos="0"/>
          <w:tab w:val="left" w:pos="624"/>
          <w:tab w:val="left" w:pos="720"/>
          <w:tab w:val="left" w:pos="998"/>
          <w:tab w:val="left" w:pos="1440"/>
          <w:tab w:val="left" w:pos="2016"/>
        </w:tabs>
        <w:spacing w:after="0" w:line="240" w:lineRule="auto"/>
        <w:rPr>
          <w:rFonts w:ascii="Arial" w:hAnsi="Arial" w:cs="Arial"/>
          <w:sz w:val="24"/>
          <w:szCs w:val="24"/>
        </w:rPr>
      </w:pPr>
    </w:p>
    <w:p w:rsidR="006C2959" w:rsidRPr="00FF3DF9" w:rsidRDefault="006C2959" w:rsidP="006C2959">
      <w:pPr>
        <w:widowControl w:val="0"/>
        <w:tabs>
          <w:tab w:val="left" w:pos="720"/>
        </w:tabs>
        <w:spacing w:after="0" w:line="240" w:lineRule="auto"/>
        <w:rPr>
          <w:rFonts w:ascii="Arial" w:hAnsi="Arial" w:cs="Arial"/>
          <w:sz w:val="24"/>
          <w:szCs w:val="24"/>
        </w:rPr>
      </w:pPr>
      <w:r w:rsidRPr="00FF3DF9">
        <w:rPr>
          <w:rFonts w:ascii="Arial" w:hAnsi="Arial" w:cs="Arial"/>
          <w:sz w:val="24"/>
          <w:szCs w:val="24"/>
        </w:rPr>
        <w:t xml:space="preserve">B.  </w:t>
      </w:r>
      <w:proofErr w:type="spellStart"/>
      <w:r w:rsidRPr="00FF3DF9">
        <w:rPr>
          <w:rFonts w:ascii="Arial" w:hAnsi="Arial" w:cs="Arial"/>
          <w:sz w:val="24"/>
          <w:szCs w:val="24"/>
        </w:rPr>
        <w:t>Hoistway</w:t>
      </w:r>
      <w:proofErr w:type="spellEnd"/>
      <w:r w:rsidRPr="00FF3DF9">
        <w:rPr>
          <w:rFonts w:ascii="Arial" w:hAnsi="Arial" w:cs="Arial"/>
          <w:sz w:val="24"/>
          <w:szCs w:val="24"/>
        </w:rPr>
        <w:t xml:space="preserve"> Doors: ______’-______” wide by ______’-______” high. </w:t>
      </w:r>
    </w:p>
    <w:p w:rsidR="006C2959" w:rsidRPr="00FF3DF9" w:rsidRDefault="006C2959" w:rsidP="006C2959">
      <w:pPr>
        <w:tabs>
          <w:tab w:val="left" w:pos="0"/>
          <w:tab w:val="left" w:pos="624"/>
          <w:tab w:val="left" w:pos="720"/>
          <w:tab w:val="left" w:pos="998"/>
          <w:tab w:val="left" w:pos="1440"/>
          <w:tab w:val="left" w:pos="2016"/>
        </w:tabs>
        <w:spacing w:after="0" w:line="240" w:lineRule="auto"/>
        <w:rPr>
          <w:rFonts w:ascii="Arial" w:hAnsi="Arial" w:cs="Arial"/>
          <w:sz w:val="24"/>
          <w:szCs w:val="24"/>
        </w:rPr>
      </w:pPr>
    </w:p>
    <w:p w:rsidR="006C2959" w:rsidRPr="00FF3DF9" w:rsidRDefault="006C2959" w:rsidP="006C2959">
      <w:pPr>
        <w:tabs>
          <w:tab w:val="left" w:pos="0"/>
          <w:tab w:val="left" w:pos="624"/>
          <w:tab w:val="left" w:pos="720"/>
          <w:tab w:val="left" w:pos="998"/>
          <w:tab w:val="left" w:pos="1440"/>
          <w:tab w:val="left" w:pos="2016"/>
        </w:tabs>
        <w:spacing w:after="0" w:line="240" w:lineRule="auto"/>
        <w:rPr>
          <w:rFonts w:ascii="Arial" w:hAnsi="Arial" w:cs="Arial"/>
          <w:sz w:val="24"/>
          <w:szCs w:val="24"/>
        </w:rPr>
      </w:pPr>
      <w:r w:rsidRPr="00FF3DF9">
        <w:rPr>
          <w:rFonts w:ascii="Arial" w:hAnsi="Arial" w:cs="Arial"/>
          <w:sz w:val="24"/>
          <w:szCs w:val="24"/>
        </w:rPr>
        <w:t>C.  Door(s):  #4 Stainless Steel or Powder coat steel.</w:t>
      </w:r>
    </w:p>
    <w:p w:rsidR="006C2959" w:rsidRPr="00FF3DF9" w:rsidRDefault="006C2959" w:rsidP="006C2959">
      <w:pPr>
        <w:tabs>
          <w:tab w:val="left" w:pos="0"/>
          <w:tab w:val="left" w:pos="624"/>
          <w:tab w:val="left" w:pos="720"/>
          <w:tab w:val="left" w:pos="998"/>
          <w:tab w:val="left" w:pos="1440"/>
          <w:tab w:val="left" w:pos="2016"/>
        </w:tabs>
        <w:spacing w:after="0" w:line="240" w:lineRule="auto"/>
        <w:rPr>
          <w:rFonts w:ascii="Arial" w:hAnsi="Arial" w:cs="Arial"/>
          <w:sz w:val="24"/>
          <w:szCs w:val="24"/>
        </w:rPr>
      </w:pPr>
    </w:p>
    <w:p w:rsidR="006C2959" w:rsidRPr="00FF3DF9" w:rsidRDefault="006C2959" w:rsidP="006C2959">
      <w:pPr>
        <w:tabs>
          <w:tab w:val="left" w:pos="0"/>
          <w:tab w:val="left" w:pos="624"/>
          <w:tab w:val="left" w:pos="720"/>
          <w:tab w:val="left" w:pos="998"/>
          <w:tab w:val="left" w:pos="1440"/>
          <w:tab w:val="left" w:pos="2016"/>
        </w:tabs>
        <w:spacing w:after="0" w:line="240" w:lineRule="auto"/>
        <w:rPr>
          <w:rFonts w:ascii="Arial" w:hAnsi="Arial" w:cs="Arial"/>
          <w:sz w:val="24"/>
          <w:szCs w:val="24"/>
        </w:rPr>
      </w:pPr>
      <w:r w:rsidRPr="00FF3DF9">
        <w:rPr>
          <w:rFonts w:ascii="Arial" w:hAnsi="Arial" w:cs="Arial"/>
          <w:sz w:val="24"/>
          <w:szCs w:val="24"/>
        </w:rPr>
        <w:t xml:space="preserve">D.  Frame finish: 16 </w:t>
      </w:r>
      <w:proofErr w:type="spellStart"/>
      <w:r w:rsidRPr="00FF3DF9">
        <w:rPr>
          <w:rFonts w:ascii="Arial" w:hAnsi="Arial" w:cs="Arial"/>
          <w:sz w:val="24"/>
          <w:szCs w:val="24"/>
        </w:rPr>
        <w:t>ga</w:t>
      </w:r>
      <w:proofErr w:type="spellEnd"/>
      <w:r w:rsidRPr="00FF3DF9">
        <w:rPr>
          <w:rFonts w:ascii="Arial" w:hAnsi="Arial" w:cs="Arial"/>
          <w:sz w:val="24"/>
          <w:szCs w:val="24"/>
        </w:rPr>
        <w:t>, #4 Stainless Steel or Powder coat steel.</w:t>
      </w:r>
    </w:p>
    <w:p w:rsidR="006C2959" w:rsidRPr="00FF3DF9" w:rsidRDefault="006C2959" w:rsidP="006C2959">
      <w:pPr>
        <w:tabs>
          <w:tab w:val="left" w:pos="0"/>
          <w:tab w:val="left" w:pos="624"/>
          <w:tab w:val="left" w:pos="720"/>
          <w:tab w:val="left" w:pos="998"/>
          <w:tab w:val="left" w:pos="1440"/>
          <w:tab w:val="left" w:pos="2016"/>
        </w:tabs>
        <w:spacing w:after="0" w:line="240" w:lineRule="auto"/>
        <w:rPr>
          <w:rFonts w:ascii="Arial" w:hAnsi="Arial" w:cs="Arial"/>
          <w:sz w:val="24"/>
          <w:szCs w:val="24"/>
        </w:rPr>
      </w:pPr>
    </w:p>
    <w:p w:rsidR="006C2959" w:rsidRPr="00FF3DF9" w:rsidRDefault="006C2959" w:rsidP="006C2959">
      <w:pPr>
        <w:pStyle w:val="Level2"/>
        <w:numPr>
          <w:ilvl w:val="0"/>
          <w:numId w:val="0"/>
        </w:numPr>
        <w:tabs>
          <w:tab w:val="left" w:pos="-720"/>
          <w:tab w:val="left" w:pos="0"/>
          <w:tab w:val="left" w:pos="720"/>
          <w:tab w:val="left" w:pos="998"/>
          <w:tab w:val="left" w:pos="1080"/>
          <w:tab w:val="left" w:pos="1713"/>
          <w:tab w:val="left" w:pos="2016"/>
          <w:tab w:val="left" w:pos="3420"/>
          <w:tab w:val="left" w:pos="6840"/>
        </w:tabs>
        <w:outlineLvl w:val="9"/>
        <w:rPr>
          <w:rFonts w:ascii="Arial" w:hAnsi="Arial" w:cs="Arial"/>
          <w:szCs w:val="24"/>
        </w:rPr>
      </w:pPr>
      <w:r w:rsidRPr="00FF3DF9">
        <w:rPr>
          <w:rFonts w:ascii="Arial" w:hAnsi="Arial" w:cs="Arial"/>
          <w:szCs w:val="24"/>
        </w:rPr>
        <w:t>E.  Entrance Columns: 16 gauge #4 Stainless Steel</w:t>
      </w:r>
      <w:r>
        <w:rPr>
          <w:rFonts w:ascii="Arial" w:hAnsi="Arial" w:cs="Arial"/>
          <w:szCs w:val="24"/>
        </w:rPr>
        <w:t>.</w:t>
      </w:r>
    </w:p>
    <w:p w:rsidR="006C2959" w:rsidRPr="00FF3DF9" w:rsidRDefault="006C2959" w:rsidP="006C2959">
      <w:pPr>
        <w:tabs>
          <w:tab w:val="left" w:pos="0"/>
          <w:tab w:val="left" w:pos="624"/>
          <w:tab w:val="left" w:pos="720"/>
          <w:tab w:val="left" w:pos="998"/>
          <w:tab w:val="left" w:pos="1440"/>
          <w:tab w:val="left" w:pos="2016"/>
        </w:tabs>
        <w:spacing w:after="0" w:line="240" w:lineRule="auto"/>
        <w:rPr>
          <w:rFonts w:ascii="Arial" w:hAnsi="Arial" w:cs="Arial"/>
          <w:sz w:val="24"/>
          <w:szCs w:val="24"/>
        </w:rPr>
      </w:pPr>
    </w:p>
    <w:p w:rsidR="006C2959" w:rsidRPr="00FF3DF9" w:rsidRDefault="006C2959" w:rsidP="006C2959">
      <w:pPr>
        <w:pStyle w:val="Level2"/>
        <w:numPr>
          <w:ilvl w:val="0"/>
          <w:numId w:val="0"/>
        </w:numPr>
        <w:tabs>
          <w:tab w:val="left" w:pos="-720"/>
          <w:tab w:val="left" w:pos="0"/>
          <w:tab w:val="left" w:pos="720"/>
          <w:tab w:val="left" w:pos="998"/>
          <w:tab w:val="left" w:pos="1080"/>
          <w:tab w:val="left" w:pos="1713"/>
          <w:tab w:val="left" w:pos="2016"/>
          <w:tab w:val="left" w:pos="3420"/>
          <w:tab w:val="left" w:pos="6840"/>
        </w:tabs>
        <w:outlineLvl w:val="9"/>
        <w:rPr>
          <w:rFonts w:ascii="Arial" w:hAnsi="Arial" w:cs="Arial"/>
          <w:szCs w:val="24"/>
        </w:rPr>
      </w:pPr>
      <w:r w:rsidRPr="00FF3DF9">
        <w:rPr>
          <w:rFonts w:ascii="Arial" w:hAnsi="Arial" w:cs="Arial"/>
          <w:szCs w:val="24"/>
        </w:rPr>
        <w:t>F.  Car Sill(s): Aluminum</w:t>
      </w:r>
      <w:r>
        <w:rPr>
          <w:rFonts w:ascii="Arial" w:hAnsi="Arial" w:cs="Arial"/>
          <w:szCs w:val="24"/>
        </w:rPr>
        <w:t>.</w:t>
      </w:r>
    </w:p>
    <w:p w:rsidR="006C2959" w:rsidRPr="00FF3DF9" w:rsidRDefault="006C2959" w:rsidP="006C2959">
      <w:pPr>
        <w:tabs>
          <w:tab w:val="left" w:pos="-720"/>
          <w:tab w:val="left" w:pos="0"/>
          <w:tab w:val="left" w:pos="450"/>
          <w:tab w:val="left" w:pos="720"/>
          <w:tab w:val="left" w:pos="998"/>
          <w:tab w:val="left" w:pos="1411"/>
          <w:tab w:val="left" w:pos="1713"/>
          <w:tab w:val="left" w:pos="2016"/>
        </w:tabs>
        <w:spacing w:after="0" w:line="240" w:lineRule="auto"/>
        <w:rPr>
          <w:rFonts w:ascii="Arial" w:hAnsi="Arial" w:cs="Arial"/>
          <w:sz w:val="24"/>
          <w:szCs w:val="24"/>
        </w:rPr>
      </w:pPr>
    </w:p>
    <w:p w:rsidR="006C2959" w:rsidRPr="00FF3DF9" w:rsidRDefault="006C2959" w:rsidP="006C2959">
      <w:pPr>
        <w:tabs>
          <w:tab w:val="left" w:pos="0"/>
          <w:tab w:val="left" w:pos="624"/>
          <w:tab w:val="left" w:pos="720"/>
          <w:tab w:val="left" w:pos="998"/>
          <w:tab w:val="left" w:pos="1440"/>
          <w:tab w:val="left" w:pos="2016"/>
        </w:tabs>
        <w:spacing w:after="0" w:line="240" w:lineRule="auto"/>
        <w:rPr>
          <w:rFonts w:ascii="Arial" w:hAnsi="Arial" w:cs="Arial"/>
          <w:sz w:val="24"/>
          <w:szCs w:val="24"/>
        </w:rPr>
      </w:pPr>
      <w:r w:rsidRPr="00FF3DF9">
        <w:rPr>
          <w:rFonts w:ascii="Arial" w:hAnsi="Arial" w:cs="Arial"/>
          <w:sz w:val="24"/>
          <w:szCs w:val="24"/>
        </w:rPr>
        <w:t>G.  Entrance type and clear opening size will be in accordance with data at the beginning of this proposal.</w:t>
      </w:r>
    </w:p>
    <w:p w:rsidR="006C2959" w:rsidRPr="00FF3DF9" w:rsidRDefault="006C2959" w:rsidP="006C2959">
      <w:pPr>
        <w:tabs>
          <w:tab w:val="left" w:pos="0"/>
          <w:tab w:val="left" w:pos="624"/>
          <w:tab w:val="left" w:pos="720"/>
          <w:tab w:val="left" w:pos="998"/>
          <w:tab w:val="left" w:pos="1440"/>
          <w:tab w:val="left" w:pos="2016"/>
        </w:tabs>
        <w:spacing w:after="0" w:line="240" w:lineRule="auto"/>
        <w:rPr>
          <w:rFonts w:ascii="Arial" w:hAnsi="Arial" w:cs="Arial"/>
          <w:sz w:val="24"/>
          <w:szCs w:val="24"/>
        </w:rPr>
      </w:pPr>
    </w:p>
    <w:p w:rsidR="006C2959" w:rsidRPr="00FF3DF9" w:rsidRDefault="006C2959" w:rsidP="006C2959">
      <w:pPr>
        <w:tabs>
          <w:tab w:val="left" w:pos="0"/>
          <w:tab w:val="left" w:pos="624"/>
          <w:tab w:val="left" w:pos="720"/>
          <w:tab w:val="left" w:pos="998"/>
          <w:tab w:val="left" w:pos="1440"/>
          <w:tab w:val="left" w:pos="2016"/>
        </w:tabs>
        <w:spacing w:after="0" w:line="240" w:lineRule="auto"/>
        <w:rPr>
          <w:rFonts w:ascii="Arial" w:hAnsi="Arial" w:cs="Arial"/>
          <w:sz w:val="24"/>
          <w:szCs w:val="24"/>
        </w:rPr>
      </w:pPr>
      <w:r w:rsidRPr="00FF3DF9">
        <w:rPr>
          <w:rFonts w:ascii="Arial" w:hAnsi="Arial" w:cs="Arial"/>
          <w:sz w:val="24"/>
          <w:szCs w:val="24"/>
        </w:rPr>
        <w:t xml:space="preserve">H.  Entrances will include unit frames, flush design door panels, sight guards, dust covers, and necessary hardware.  </w:t>
      </w:r>
    </w:p>
    <w:p w:rsidR="006C2959" w:rsidRPr="00FF3DF9" w:rsidRDefault="006C2959" w:rsidP="006C2959">
      <w:pPr>
        <w:tabs>
          <w:tab w:val="left" w:pos="0"/>
          <w:tab w:val="left" w:pos="624"/>
          <w:tab w:val="left" w:pos="720"/>
          <w:tab w:val="left" w:pos="998"/>
          <w:tab w:val="left" w:pos="1440"/>
          <w:tab w:val="left" w:pos="2016"/>
        </w:tabs>
        <w:spacing w:after="0" w:line="240" w:lineRule="auto"/>
        <w:rPr>
          <w:rFonts w:ascii="Arial" w:hAnsi="Arial" w:cs="Arial"/>
          <w:sz w:val="24"/>
          <w:szCs w:val="24"/>
        </w:rPr>
      </w:pPr>
    </w:p>
    <w:p w:rsidR="006C2959" w:rsidRPr="00FF3DF9" w:rsidRDefault="006C2959" w:rsidP="006C2959">
      <w:pPr>
        <w:tabs>
          <w:tab w:val="left" w:pos="0"/>
          <w:tab w:val="left" w:pos="624"/>
          <w:tab w:val="left" w:pos="720"/>
          <w:tab w:val="left" w:pos="998"/>
          <w:tab w:val="left" w:pos="1440"/>
          <w:tab w:val="left" w:pos="2016"/>
        </w:tabs>
        <w:spacing w:after="0" w:line="240" w:lineRule="auto"/>
        <w:rPr>
          <w:rFonts w:ascii="Arial" w:hAnsi="Arial" w:cs="Arial"/>
          <w:sz w:val="24"/>
          <w:szCs w:val="24"/>
        </w:rPr>
      </w:pPr>
      <w:r w:rsidRPr="00FF3DF9">
        <w:rPr>
          <w:rFonts w:ascii="Arial" w:hAnsi="Arial" w:cs="Arial"/>
          <w:sz w:val="24"/>
          <w:szCs w:val="24"/>
        </w:rPr>
        <w:t xml:space="preserve">I.  Fascia, hanger covers, toe guards, dust covers, and structural members will be fabricated and finished in accordance with vendor standards.  </w:t>
      </w:r>
    </w:p>
    <w:p w:rsidR="006C2959" w:rsidRPr="00B42E14" w:rsidRDefault="006C2959" w:rsidP="006C2959">
      <w:pPr>
        <w:tabs>
          <w:tab w:val="left" w:pos="720"/>
        </w:tabs>
        <w:spacing w:after="0" w:line="240" w:lineRule="auto"/>
        <w:rPr>
          <w:rFonts w:ascii="Arial" w:hAnsi="Arial" w:cs="Arial"/>
          <w:sz w:val="24"/>
          <w:szCs w:val="24"/>
        </w:rPr>
      </w:pPr>
    </w:p>
    <w:p w:rsidR="006C2959" w:rsidRDefault="006C2959" w:rsidP="006C2959">
      <w:pPr>
        <w:spacing w:after="0"/>
        <w:rPr>
          <w:rFonts w:ascii="Arial" w:hAnsi="Arial" w:cs="Arial"/>
          <w:b/>
          <w:sz w:val="36"/>
          <w:szCs w:val="36"/>
        </w:rPr>
      </w:pPr>
      <w:r w:rsidRPr="00B740CF">
        <w:rPr>
          <w:rFonts w:ascii="Arial" w:hAnsi="Arial" w:cs="Arial"/>
          <w:b/>
          <w:sz w:val="36"/>
          <w:szCs w:val="36"/>
        </w:rPr>
        <w:t>Part 3 Execution</w:t>
      </w:r>
    </w:p>
    <w:p w:rsidR="00D36E3B" w:rsidRDefault="00D36E3B" w:rsidP="006C2959">
      <w:pPr>
        <w:spacing w:after="0" w:line="240" w:lineRule="auto"/>
        <w:rPr>
          <w:rFonts w:ascii="Arial" w:hAnsi="Arial" w:cs="Arial"/>
          <w:b/>
          <w:sz w:val="36"/>
          <w:szCs w:val="36"/>
        </w:rPr>
      </w:pPr>
    </w:p>
    <w:p w:rsidR="006C2959" w:rsidRDefault="006C2959" w:rsidP="006C2959">
      <w:pPr>
        <w:spacing w:after="0" w:line="240" w:lineRule="auto"/>
        <w:rPr>
          <w:rFonts w:ascii="Arial" w:hAnsi="Arial" w:cs="Arial"/>
          <w:sz w:val="24"/>
          <w:szCs w:val="24"/>
        </w:rPr>
      </w:pPr>
      <w:r w:rsidRPr="001B4262">
        <w:rPr>
          <w:rFonts w:ascii="Arial" w:hAnsi="Arial" w:cs="Arial"/>
          <w:sz w:val="24"/>
          <w:szCs w:val="24"/>
        </w:rPr>
        <w:t>3.01 Inspection</w:t>
      </w:r>
    </w:p>
    <w:p w:rsidR="006C2959" w:rsidRPr="001B4262" w:rsidRDefault="006C2959" w:rsidP="006C2959">
      <w:pPr>
        <w:spacing w:after="0" w:line="240" w:lineRule="auto"/>
        <w:rPr>
          <w:rFonts w:ascii="Arial" w:hAnsi="Arial" w:cs="Arial"/>
          <w:sz w:val="24"/>
          <w:szCs w:val="24"/>
        </w:rPr>
      </w:pPr>
    </w:p>
    <w:p w:rsidR="006C2959" w:rsidRDefault="006C2959" w:rsidP="006C2959">
      <w:pPr>
        <w:pStyle w:val="Level1"/>
        <w:numPr>
          <w:ilvl w:val="0"/>
          <w:numId w:val="0"/>
        </w:numPr>
        <w:tabs>
          <w:tab w:val="left" w:pos="-720"/>
          <w:tab w:val="left" w:pos="0"/>
          <w:tab w:val="left" w:pos="624"/>
          <w:tab w:val="left" w:pos="1411"/>
          <w:tab w:val="left" w:pos="1713"/>
          <w:tab w:val="left" w:pos="2016"/>
          <w:tab w:val="left" w:pos="2250"/>
          <w:tab w:val="left" w:pos="6840"/>
        </w:tabs>
        <w:outlineLvl w:val="9"/>
        <w:rPr>
          <w:rFonts w:ascii="Arial" w:hAnsi="Arial" w:cs="Arial"/>
          <w:szCs w:val="24"/>
        </w:rPr>
      </w:pPr>
      <w:r>
        <w:rPr>
          <w:rFonts w:ascii="Arial" w:hAnsi="Arial" w:cs="Arial"/>
          <w:szCs w:val="24"/>
        </w:rPr>
        <w:t xml:space="preserve">A.  </w:t>
      </w:r>
      <w:r w:rsidRPr="001B4262">
        <w:rPr>
          <w:rFonts w:ascii="Arial" w:hAnsi="Arial" w:cs="Arial"/>
          <w:szCs w:val="24"/>
        </w:rPr>
        <w:t>Prior to beginning the installation of elevator equipment, examine the following and verify that no irregularities</w:t>
      </w:r>
      <w:r>
        <w:rPr>
          <w:rFonts w:ascii="Arial" w:hAnsi="Arial" w:cs="Arial"/>
          <w:szCs w:val="24"/>
        </w:rPr>
        <w:t xml:space="preserve"> are</w:t>
      </w:r>
      <w:r w:rsidRPr="001B4262">
        <w:rPr>
          <w:rFonts w:ascii="Arial" w:hAnsi="Arial" w:cs="Arial"/>
          <w:szCs w:val="24"/>
        </w:rPr>
        <w:t xml:space="preserve"> existing that would affect quality or execution of work as specified.</w:t>
      </w:r>
    </w:p>
    <w:p w:rsidR="006C2959" w:rsidRPr="001B4262" w:rsidRDefault="006C2959" w:rsidP="006C2959">
      <w:pPr>
        <w:pStyle w:val="Level1"/>
        <w:numPr>
          <w:ilvl w:val="0"/>
          <w:numId w:val="0"/>
        </w:numPr>
        <w:tabs>
          <w:tab w:val="left" w:pos="-720"/>
          <w:tab w:val="left" w:pos="0"/>
          <w:tab w:val="left" w:pos="624"/>
          <w:tab w:val="left" w:pos="1411"/>
          <w:tab w:val="left" w:pos="1713"/>
          <w:tab w:val="left" w:pos="2016"/>
          <w:tab w:val="left" w:pos="2250"/>
          <w:tab w:val="left" w:pos="6840"/>
        </w:tabs>
        <w:outlineLvl w:val="9"/>
        <w:rPr>
          <w:rFonts w:ascii="Arial" w:hAnsi="Arial" w:cs="Arial"/>
          <w:szCs w:val="24"/>
        </w:rPr>
      </w:pPr>
    </w:p>
    <w:p w:rsidR="006C2959" w:rsidRDefault="006C2959" w:rsidP="006C2959">
      <w:pPr>
        <w:pStyle w:val="Level2"/>
        <w:numPr>
          <w:ilvl w:val="0"/>
          <w:numId w:val="0"/>
        </w:numPr>
        <w:tabs>
          <w:tab w:val="left" w:pos="-720"/>
          <w:tab w:val="left" w:pos="0"/>
          <w:tab w:val="left" w:pos="624"/>
          <w:tab w:val="left" w:pos="998"/>
          <w:tab w:val="left" w:pos="1713"/>
          <w:tab w:val="left" w:pos="2016"/>
          <w:tab w:val="left" w:pos="2250"/>
          <w:tab w:val="left" w:pos="6840"/>
        </w:tabs>
        <w:outlineLvl w:val="9"/>
        <w:rPr>
          <w:rFonts w:ascii="Arial" w:hAnsi="Arial" w:cs="Arial"/>
          <w:szCs w:val="24"/>
        </w:rPr>
      </w:pPr>
      <w:r>
        <w:rPr>
          <w:rFonts w:ascii="Arial" w:hAnsi="Arial" w:cs="Arial"/>
          <w:szCs w:val="24"/>
        </w:rPr>
        <w:t xml:space="preserve">B.  </w:t>
      </w:r>
      <w:proofErr w:type="spellStart"/>
      <w:r>
        <w:rPr>
          <w:rFonts w:ascii="Arial" w:hAnsi="Arial" w:cs="Arial"/>
          <w:szCs w:val="24"/>
        </w:rPr>
        <w:t>Hoistway</w:t>
      </w:r>
      <w:proofErr w:type="spellEnd"/>
      <w:r>
        <w:rPr>
          <w:rFonts w:ascii="Arial" w:hAnsi="Arial" w:cs="Arial"/>
          <w:szCs w:val="24"/>
        </w:rPr>
        <w:t xml:space="preserve"> condition:</w:t>
      </w:r>
    </w:p>
    <w:p w:rsidR="006C2959" w:rsidRPr="001B4262" w:rsidRDefault="006C2959" w:rsidP="006C2959">
      <w:pPr>
        <w:pStyle w:val="Level2"/>
        <w:numPr>
          <w:ilvl w:val="0"/>
          <w:numId w:val="0"/>
        </w:numPr>
        <w:tabs>
          <w:tab w:val="left" w:pos="-720"/>
          <w:tab w:val="left" w:pos="0"/>
          <w:tab w:val="left" w:pos="624"/>
          <w:tab w:val="left" w:pos="998"/>
          <w:tab w:val="left" w:pos="1713"/>
          <w:tab w:val="left" w:pos="2016"/>
          <w:tab w:val="left" w:pos="2250"/>
          <w:tab w:val="left" w:pos="6840"/>
        </w:tabs>
        <w:outlineLvl w:val="9"/>
        <w:rPr>
          <w:rFonts w:ascii="Arial" w:hAnsi="Arial" w:cs="Arial"/>
          <w:szCs w:val="24"/>
        </w:rPr>
      </w:pPr>
      <w:r>
        <w:rPr>
          <w:rFonts w:ascii="Arial" w:hAnsi="Arial" w:cs="Arial"/>
          <w:szCs w:val="24"/>
        </w:rPr>
        <w:t xml:space="preserve">1.  </w:t>
      </w:r>
      <w:proofErr w:type="spellStart"/>
      <w:r w:rsidRPr="001B4262">
        <w:rPr>
          <w:rFonts w:ascii="Arial" w:hAnsi="Arial" w:cs="Arial"/>
          <w:szCs w:val="24"/>
        </w:rPr>
        <w:t>Hoistway</w:t>
      </w:r>
      <w:proofErr w:type="spellEnd"/>
      <w:r w:rsidRPr="001B4262">
        <w:rPr>
          <w:rFonts w:ascii="Arial" w:hAnsi="Arial" w:cs="Arial"/>
          <w:szCs w:val="24"/>
        </w:rPr>
        <w:t xml:space="preserve"> size and </w:t>
      </w:r>
      <w:proofErr w:type="spellStart"/>
      <w:r w:rsidRPr="001B4262">
        <w:rPr>
          <w:rFonts w:ascii="Arial" w:hAnsi="Arial" w:cs="Arial"/>
          <w:szCs w:val="24"/>
        </w:rPr>
        <w:t>plumbness</w:t>
      </w:r>
      <w:proofErr w:type="spellEnd"/>
    </w:p>
    <w:p w:rsidR="006C2959" w:rsidRPr="001B4262" w:rsidRDefault="006C2959" w:rsidP="006C2959">
      <w:pPr>
        <w:pStyle w:val="Level2"/>
        <w:numPr>
          <w:ilvl w:val="0"/>
          <w:numId w:val="0"/>
        </w:numPr>
        <w:tabs>
          <w:tab w:val="left" w:pos="-720"/>
          <w:tab w:val="left" w:pos="0"/>
          <w:tab w:val="left" w:pos="624"/>
          <w:tab w:val="left" w:pos="998"/>
          <w:tab w:val="left" w:pos="1713"/>
          <w:tab w:val="left" w:pos="2016"/>
          <w:tab w:val="left" w:pos="2250"/>
          <w:tab w:val="left" w:pos="6840"/>
        </w:tabs>
        <w:outlineLvl w:val="9"/>
        <w:rPr>
          <w:rFonts w:ascii="Arial" w:hAnsi="Arial" w:cs="Arial"/>
          <w:szCs w:val="24"/>
        </w:rPr>
      </w:pPr>
      <w:r>
        <w:rPr>
          <w:rFonts w:ascii="Arial" w:hAnsi="Arial" w:cs="Arial"/>
          <w:szCs w:val="24"/>
        </w:rPr>
        <w:t xml:space="preserve">2.  </w:t>
      </w:r>
      <w:r w:rsidRPr="001B4262">
        <w:rPr>
          <w:rFonts w:ascii="Arial" w:hAnsi="Arial" w:cs="Arial"/>
          <w:szCs w:val="24"/>
        </w:rPr>
        <w:t>Sill pockets</w:t>
      </w:r>
    </w:p>
    <w:p w:rsidR="006C2959" w:rsidRDefault="006C2959" w:rsidP="006C2959">
      <w:pPr>
        <w:pStyle w:val="Level2"/>
        <w:numPr>
          <w:ilvl w:val="0"/>
          <w:numId w:val="0"/>
        </w:numPr>
        <w:tabs>
          <w:tab w:val="left" w:pos="-720"/>
          <w:tab w:val="left" w:pos="0"/>
          <w:tab w:val="left" w:pos="624"/>
          <w:tab w:val="left" w:pos="998"/>
          <w:tab w:val="left" w:pos="1713"/>
          <w:tab w:val="left" w:pos="2016"/>
          <w:tab w:val="left" w:pos="2250"/>
          <w:tab w:val="left" w:pos="6840"/>
        </w:tabs>
        <w:outlineLvl w:val="9"/>
        <w:rPr>
          <w:rFonts w:ascii="Arial" w:hAnsi="Arial" w:cs="Arial"/>
          <w:szCs w:val="24"/>
        </w:rPr>
      </w:pPr>
      <w:r>
        <w:rPr>
          <w:rFonts w:ascii="Arial" w:hAnsi="Arial" w:cs="Arial"/>
          <w:szCs w:val="24"/>
        </w:rPr>
        <w:t xml:space="preserve">3.  </w:t>
      </w:r>
      <w:r w:rsidRPr="001B4262">
        <w:rPr>
          <w:rFonts w:ascii="Arial" w:hAnsi="Arial" w:cs="Arial"/>
          <w:szCs w:val="24"/>
        </w:rPr>
        <w:t>Sill supports</w:t>
      </w:r>
    </w:p>
    <w:p w:rsidR="006C2959" w:rsidRPr="001B4262" w:rsidRDefault="006C2959" w:rsidP="006C2959">
      <w:pPr>
        <w:pStyle w:val="Level2"/>
        <w:numPr>
          <w:ilvl w:val="0"/>
          <w:numId w:val="0"/>
        </w:numPr>
        <w:tabs>
          <w:tab w:val="left" w:pos="-720"/>
          <w:tab w:val="left" w:pos="0"/>
          <w:tab w:val="left" w:pos="624"/>
          <w:tab w:val="left" w:pos="998"/>
          <w:tab w:val="left" w:pos="1713"/>
          <w:tab w:val="left" w:pos="2016"/>
          <w:tab w:val="left" w:pos="2250"/>
          <w:tab w:val="left" w:pos="6840"/>
        </w:tabs>
        <w:outlineLvl w:val="9"/>
        <w:rPr>
          <w:rFonts w:ascii="Arial" w:hAnsi="Arial" w:cs="Arial"/>
          <w:szCs w:val="24"/>
        </w:rPr>
      </w:pPr>
    </w:p>
    <w:p w:rsidR="006C2959" w:rsidRPr="001B4262" w:rsidRDefault="006C2959" w:rsidP="006C2959">
      <w:pPr>
        <w:spacing w:after="0" w:line="240" w:lineRule="auto"/>
        <w:rPr>
          <w:rFonts w:ascii="Arial" w:hAnsi="Arial" w:cs="Arial"/>
          <w:sz w:val="24"/>
          <w:szCs w:val="24"/>
        </w:rPr>
      </w:pPr>
      <w:r>
        <w:rPr>
          <w:rFonts w:ascii="Arial" w:hAnsi="Arial" w:cs="Arial"/>
          <w:sz w:val="24"/>
          <w:szCs w:val="24"/>
        </w:rPr>
        <w:lastRenderedPageBreak/>
        <w:t xml:space="preserve">C.  </w:t>
      </w:r>
      <w:r w:rsidRPr="001B4262">
        <w:rPr>
          <w:rFonts w:ascii="Arial" w:hAnsi="Arial" w:cs="Arial"/>
          <w:sz w:val="24"/>
          <w:szCs w:val="24"/>
        </w:rPr>
        <w:t>Do not proceed with installation until previous work conforms to project requirements.</w:t>
      </w:r>
    </w:p>
    <w:p w:rsidR="006C2959" w:rsidRPr="001B4262" w:rsidRDefault="006C2959" w:rsidP="006C2959">
      <w:pPr>
        <w:spacing w:after="0" w:line="240" w:lineRule="auto"/>
        <w:rPr>
          <w:rFonts w:ascii="Arial" w:hAnsi="Arial" w:cs="Arial"/>
          <w:sz w:val="24"/>
          <w:szCs w:val="24"/>
        </w:rPr>
      </w:pPr>
    </w:p>
    <w:p w:rsidR="006C2959" w:rsidRPr="001B4262" w:rsidRDefault="006C2959" w:rsidP="006C2959">
      <w:pPr>
        <w:tabs>
          <w:tab w:val="left" w:pos="-720"/>
          <w:tab w:val="left" w:pos="0"/>
          <w:tab w:val="left" w:pos="624"/>
          <w:tab w:val="left" w:pos="998"/>
          <w:tab w:val="left" w:pos="1411"/>
          <w:tab w:val="left" w:pos="1713"/>
          <w:tab w:val="left" w:pos="2016"/>
          <w:tab w:val="left" w:pos="2250"/>
          <w:tab w:val="left" w:pos="6840"/>
        </w:tabs>
        <w:spacing w:after="0" w:line="240" w:lineRule="auto"/>
        <w:rPr>
          <w:rFonts w:ascii="Arial" w:hAnsi="Arial" w:cs="Arial"/>
          <w:sz w:val="24"/>
          <w:szCs w:val="24"/>
        </w:rPr>
      </w:pPr>
      <w:r w:rsidRPr="001B4262">
        <w:rPr>
          <w:rFonts w:ascii="Arial" w:hAnsi="Arial" w:cs="Arial"/>
          <w:sz w:val="24"/>
          <w:szCs w:val="24"/>
        </w:rPr>
        <w:t>3.02</w:t>
      </w:r>
      <w:r w:rsidRPr="001B4262">
        <w:rPr>
          <w:rFonts w:ascii="Arial" w:hAnsi="Arial" w:cs="Arial"/>
          <w:sz w:val="24"/>
          <w:szCs w:val="24"/>
        </w:rPr>
        <w:tab/>
      </w:r>
      <w:r>
        <w:rPr>
          <w:rFonts w:ascii="Arial" w:hAnsi="Arial" w:cs="Arial"/>
          <w:sz w:val="24"/>
          <w:szCs w:val="24"/>
        </w:rPr>
        <w:t xml:space="preserve">Installation </w:t>
      </w:r>
    </w:p>
    <w:p w:rsidR="006C2959" w:rsidRPr="001B4262" w:rsidRDefault="006C2959" w:rsidP="006C2959">
      <w:pPr>
        <w:pStyle w:val="Level1"/>
        <w:numPr>
          <w:ilvl w:val="0"/>
          <w:numId w:val="0"/>
        </w:numPr>
        <w:tabs>
          <w:tab w:val="left" w:pos="-720"/>
          <w:tab w:val="left" w:pos="0"/>
          <w:tab w:val="left" w:pos="624"/>
          <w:tab w:val="num" w:pos="998"/>
          <w:tab w:val="left" w:pos="1411"/>
          <w:tab w:val="left" w:pos="1713"/>
          <w:tab w:val="left" w:pos="2016"/>
          <w:tab w:val="left" w:pos="2250"/>
          <w:tab w:val="left" w:pos="6840"/>
        </w:tabs>
        <w:outlineLvl w:val="9"/>
        <w:rPr>
          <w:rFonts w:ascii="Arial" w:hAnsi="Arial" w:cs="Arial"/>
          <w:szCs w:val="24"/>
        </w:rPr>
      </w:pPr>
    </w:p>
    <w:p w:rsidR="006C2959" w:rsidRDefault="006C2959" w:rsidP="006C2959">
      <w:pPr>
        <w:pStyle w:val="Level2"/>
        <w:numPr>
          <w:ilvl w:val="0"/>
          <w:numId w:val="0"/>
        </w:numPr>
        <w:tabs>
          <w:tab w:val="left" w:pos="-720"/>
          <w:tab w:val="left" w:pos="0"/>
          <w:tab w:val="left" w:pos="624"/>
          <w:tab w:val="left" w:pos="998"/>
          <w:tab w:val="left" w:pos="1713"/>
          <w:tab w:val="left" w:pos="2016"/>
          <w:tab w:val="left" w:pos="2250"/>
          <w:tab w:val="left" w:pos="6840"/>
        </w:tabs>
        <w:outlineLvl w:val="9"/>
        <w:rPr>
          <w:rFonts w:ascii="Arial" w:hAnsi="Arial" w:cs="Arial"/>
          <w:szCs w:val="24"/>
        </w:rPr>
      </w:pPr>
      <w:r>
        <w:rPr>
          <w:rFonts w:ascii="Arial" w:hAnsi="Arial" w:cs="Arial"/>
          <w:szCs w:val="24"/>
        </w:rPr>
        <w:t xml:space="preserve">A.  </w:t>
      </w:r>
      <w:r w:rsidRPr="001B4262">
        <w:rPr>
          <w:rFonts w:ascii="Arial" w:hAnsi="Arial" w:cs="Arial"/>
          <w:szCs w:val="24"/>
        </w:rPr>
        <w:t>Install the elevator in accordance with accepted manufacturer's directions and ANSI A17.1.</w:t>
      </w:r>
    </w:p>
    <w:p w:rsidR="006C2959" w:rsidRPr="001B4262" w:rsidRDefault="006C2959" w:rsidP="006C2959">
      <w:pPr>
        <w:pStyle w:val="Level2"/>
        <w:numPr>
          <w:ilvl w:val="0"/>
          <w:numId w:val="0"/>
        </w:numPr>
        <w:tabs>
          <w:tab w:val="left" w:pos="-720"/>
          <w:tab w:val="left" w:pos="0"/>
          <w:tab w:val="left" w:pos="624"/>
          <w:tab w:val="left" w:pos="998"/>
          <w:tab w:val="left" w:pos="1713"/>
          <w:tab w:val="left" w:pos="2016"/>
          <w:tab w:val="left" w:pos="2250"/>
          <w:tab w:val="left" w:pos="6840"/>
        </w:tabs>
        <w:outlineLvl w:val="9"/>
        <w:rPr>
          <w:rFonts w:ascii="Arial" w:hAnsi="Arial" w:cs="Arial"/>
          <w:szCs w:val="24"/>
        </w:rPr>
      </w:pPr>
    </w:p>
    <w:p w:rsidR="006C2959" w:rsidRDefault="006C2959" w:rsidP="006C2959">
      <w:pPr>
        <w:pStyle w:val="Level2"/>
        <w:numPr>
          <w:ilvl w:val="0"/>
          <w:numId w:val="0"/>
        </w:numPr>
        <w:tabs>
          <w:tab w:val="left" w:pos="-720"/>
          <w:tab w:val="left" w:pos="0"/>
          <w:tab w:val="left" w:pos="624"/>
          <w:tab w:val="left" w:pos="998"/>
          <w:tab w:val="left" w:pos="1713"/>
          <w:tab w:val="left" w:pos="2016"/>
          <w:tab w:val="left" w:pos="2250"/>
          <w:tab w:val="left" w:pos="6840"/>
        </w:tabs>
        <w:outlineLvl w:val="9"/>
        <w:rPr>
          <w:rFonts w:ascii="Arial" w:hAnsi="Arial" w:cs="Arial"/>
          <w:szCs w:val="24"/>
        </w:rPr>
      </w:pPr>
      <w:r>
        <w:rPr>
          <w:rFonts w:ascii="Arial" w:hAnsi="Arial" w:cs="Arial"/>
          <w:szCs w:val="24"/>
        </w:rPr>
        <w:t xml:space="preserve">B.  </w:t>
      </w:r>
      <w:r w:rsidRPr="001B4262">
        <w:rPr>
          <w:rFonts w:ascii="Arial" w:hAnsi="Arial" w:cs="Arial"/>
          <w:szCs w:val="24"/>
        </w:rPr>
        <w:t>Install machine room equipment with clearances, hoists or other means for each maintenance.</w:t>
      </w:r>
    </w:p>
    <w:p w:rsidR="006C2959" w:rsidRPr="001B4262" w:rsidRDefault="006C2959" w:rsidP="006C2959">
      <w:pPr>
        <w:pStyle w:val="Level2"/>
        <w:numPr>
          <w:ilvl w:val="0"/>
          <w:numId w:val="0"/>
        </w:numPr>
        <w:tabs>
          <w:tab w:val="left" w:pos="-720"/>
          <w:tab w:val="left" w:pos="0"/>
          <w:tab w:val="left" w:pos="624"/>
          <w:tab w:val="left" w:pos="998"/>
          <w:tab w:val="left" w:pos="1713"/>
          <w:tab w:val="left" w:pos="2016"/>
          <w:tab w:val="left" w:pos="2250"/>
          <w:tab w:val="left" w:pos="6840"/>
        </w:tabs>
        <w:outlineLvl w:val="9"/>
        <w:rPr>
          <w:rFonts w:ascii="Arial" w:hAnsi="Arial" w:cs="Arial"/>
          <w:szCs w:val="24"/>
        </w:rPr>
      </w:pPr>
    </w:p>
    <w:p w:rsidR="006C2959" w:rsidRDefault="006C2959" w:rsidP="006C2959">
      <w:pPr>
        <w:pStyle w:val="Level2"/>
        <w:numPr>
          <w:ilvl w:val="0"/>
          <w:numId w:val="0"/>
        </w:numPr>
        <w:tabs>
          <w:tab w:val="left" w:pos="-720"/>
          <w:tab w:val="left" w:pos="0"/>
          <w:tab w:val="left" w:pos="624"/>
          <w:tab w:val="left" w:pos="998"/>
          <w:tab w:val="left" w:pos="1713"/>
          <w:tab w:val="left" w:pos="2016"/>
          <w:tab w:val="left" w:pos="2250"/>
          <w:tab w:val="left" w:pos="6840"/>
        </w:tabs>
        <w:outlineLvl w:val="9"/>
        <w:rPr>
          <w:rFonts w:ascii="Arial" w:hAnsi="Arial" w:cs="Arial"/>
          <w:szCs w:val="24"/>
        </w:rPr>
      </w:pPr>
      <w:r>
        <w:rPr>
          <w:rFonts w:ascii="Arial" w:hAnsi="Arial" w:cs="Arial"/>
          <w:szCs w:val="24"/>
        </w:rPr>
        <w:t xml:space="preserve">C.  </w:t>
      </w:r>
      <w:r w:rsidRPr="001B4262">
        <w:rPr>
          <w:rFonts w:ascii="Arial" w:hAnsi="Arial" w:cs="Arial"/>
          <w:szCs w:val="24"/>
        </w:rPr>
        <w:t>Install items so that they may be removed by portable hoists or other means for maintenance.</w:t>
      </w:r>
    </w:p>
    <w:p w:rsidR="006C2959" w:rsidRPr="001B4262" w:rsidRDefault="006C2959" w:rsidP="006C2959">
      <w:pPr>
        <w:pStyle w:val="Level2"/>
        <w:numPr>
          <w:ilvl w:val="0"/>
          <w:numId w:val="0"/>
        </w:numPr>
        <w:tabs>
          <w:tab w:val="left" w:pos="-720"/>
          <w:tab w:val="left" w:pos="0"/>
          <w:tab w:val="left" w:pos="624"/>
          <w:tab w:val="left" w:pos="998"/>
          <w:tab w:val="left" w:pos="1713"/>
          <w:tab w:val="left" w:pos="2016"/>
          <w:tab w:val="left" w:pos="2250"/>
          <w:tab w:val="left" w:pos="6840"/>
        </w:tabs>
        <w:outlineLvl w:val="9"/>
        <w:rPr>
          <w:rFonts w:ascii="Arial" w:hAnsi="Arial" w:cs="Arial"/>
          <w:szCs w:val="24"/>
        </w:rPr>
      </w:pPr>
    </w:p>
    <w:p w:rsidR="006C2959" w:rsidRPr="001B4262" w:rsidRDefault="006C2959" w:rsidP="006C2959">
      <w:pPr>
        <w:tabs>
          <w:tab w:val="left" w:pos="-720"/>
          <w:tab w:val="left" w:pos="0"/>
          <w:tab w:val="left" w:pos="624"/>
          <w:tab w:val="left" w:pos="998"/>
          <w:tab w:val="left" w:pos="1411"/>
          <w:tab w:val="left" w:pos="1713"/>
          <w:tab w:val="left" w:pos="2016"/>
          <w:tab w:val="left" w:pos="2250"/>
          <w:tab w:val="left" w:pos="6840"/>
        </w:tabs>
        <w:spacing w:after="0" w:line="240" w:lineRule="auto"/>
        <w:rPr>
          <w:rFonts w:ascii="Arial" w:hAnsi="Arial" w:cs="Arial"/>
          <w:sz w:val="24"/>
          <w:szCs w:val="24"/>
        </w:rPr>
      </w:pPr>
      <w:r w:rsidRPr="001B4262">
        <w:rPr>
          <w:rFonts w:ascii="Arial" w:hAnsi="Arial" w:cs="Arial"/>
          <w:sz w:val="24"/>
          <w:szCs w:val="24"/>
        </w:rPr>
        <w:t>3.03</w:t>
      </w:r>
      <w:r w:rsidRPr="001B4262">
        <w:rPr>
          <w:rFonts w:ascii="Arial" w:hAnsi="Arial" w:cs="Arial"/>
          <w:sz w:val="24"/>
          <w:szCs w:val="24"/>
        </w:rPr>
        <w:tab/>
      </w:r>
      <w:r>
        <w:rPr>
          <w:rFonts w:ascii="Arial" w:hAnsi="Arial" w:cs="Arial"/>
          <w:sz w:val="24"/>
          <w:szCs w:val="24"/>
        </w:rPr>
        <w:t>Field quality control</w:t>
      </w:r>
    </w:p>
    <w:p w:rsidR="006C2959" w:rsidRPr="001B4262" w:rsidRDefault="006C2959" w:rsidP="006C2959">
      <w:pPr>
        <w:tabs>
          <w:tab w:val="left" w:pos="-720"/>
          <w:tab w:val="left" w:pos="0"/>
          <w:tab w:val="left" w:pos="624"/>
          <w:tab w:val="left" w:pos="998"/>
          <w:tab w:val="left" w:pos="1411"/>
          <w:tab w:val="left" w:pos="1713"/>
          <w:tab w:val="left" w:pos="2016"/>
          <w:tab w:val="left" w:pos="2250"/>
          <w:tab w:val="left" w:pos="6840"/>
        </w:tabs>
        <w:spacing w:after="0" w:line="240" w:lineRule="auto"/>
        <w:rPr>
          <w:rFonts w:ascii="Arial" w:hAnsi="Arial" w:cs="Arial"/>
          <w:sz w:val="24"/>
          <w:szCs w:val="24"/>
        </w:rPr>
      </w:pPr>
    </w:p>
    <w:p w:rsidR="006C2959" w:rsidRPr="001B4262" w:rsidRDefault="006C2959" w:rsidP="006C2959">
      <w:pPr>
        <w:pStyle w:val="Level1"/>
        <w:numPr>
          <w:ilvl w:val="0"/>
          <w:numId w:val="0"/>
        </w:numPr>
        <w:tabs>
          <w:tab w:val="left" w:pos="-720"/>
          <w:tab w:val="left" w:pos="0"/>
          <w:tab w:val="left" w:pos="624"/>
          <w:tab w:val="left" w:pos="1411"/>
          <w:tab w:val="left" w:pos="1713"/>
          <w:tab w:val="left" w:pos="2016"/>
          <w:tab w:val="left" w:pos="2250"/>
          <w:tab w:val="left" w:pos="6840"/>
        </w:tabs>
        <w:outlineLvl w:val="9"/>
        <w:rPr>
          <w:rFonts w:ascii="Arial" w:hAnsi="Arial" w:cs="Arial"/>
          <w:szCs w:val="24"/>
        </w:rPr>
      </w:pPr>
      <w:r>
        <w:rPr>
          <w:rFonts w:ascii="Arial" w:hAnsi="Arial" w:cs="Arial"/>
          <w:szCs w:val="24"/>
        </w:rPr>
        <w:t xml:space="preserve">A.  </w:t>
      </w:r>
      <w:r w:rsidRPr="001B4262">
        <w:rPr>
          <w:rFonts w:ascii="Arial" w:hAnsi="Arial" w:cs="Arial"/>
          <w:szCs w:val="24"/>
        </w:rPr>
        <w:t>Provide all personnel, equipment and instruments required for inspection and testing.</w:t>
      </w:r>
    </w:p>
    <w:p w:rsidR="006C2959" w:rsidRPr="001B4262" w:rsidRDefault="006C2959" w:rsidP="006C2959">
      <w:pPr>
        <w:tabs>
          <w:tab w:val="left" w:pos="-720"/>
          <w:tab w:val="left" w:pos="0"/>
          <w:tab w:val="left" w:pos="624"/>
          <w:tab w:val="left" w:pos="998"/>
          <w:tab w:val="left" w:pos="1411"/>
          <w:tab w:val="left" w:pos="1713"/>
          <w:tab w:val="left" w:pos="2016"/>
          <w:tab w:val="left" w:pos="2250"/>
          <w:tab w:val="left" w:pos="6840"/>
        </w:tabs>
        <w:spacing w:after="0" w:line="240" w:lineRule="auto"/>
        <w:rPr>
          <w:rFonts w:ascii="Arial" w:hAnsi="Arial" w:cs="Arial"/>
          <w:sz w:val="24"/>
          <w:szCs w:val="24"/>
        </w:rPr>
      </w:pPr>
    </w:p>
    <w:p w:rsidR="006C2959" w:rsidRDefault="006C2959" w:rsidP="006C2959">
      <w:pPr>
        <w:pStyle w:val="Level1"/>
        <w:numPr>
          <w:ilvl w:val="0"/>
          <w:numId w:val="0"/>
        </w:numPr>
        <w:tabs>
          <w:tab w:val="left" w:pos="-720"/>
          <w:tab w:val="left" w:pos="0"/>
          <w:tab w:val="left" w:pos="624"/>
          <w:tab w:val="left" w:pos="1411"/>
          <w:tab w:val="left" w:pos="1713"/>
          <w:tab w:val="left" w:pos="2016"/>
          <w:tab w:val="left" w:pos="2250"/>
          <w:tab w:val="left" w:pos="6840"/>
        </w:tabs>
        <w:outlineLvl w:val="9"/>
        <w:rPr>
          <w:rFonts w:ascii="Arial" w:hAnsi="Arial" w:cs="Arial"/>
          <w:szCs w:val="24"/>
        </w:rPr>
      </w:pPr>
      <w:r>
        <w:rPr>
          <w:rFonts w:ascii="Arial" w:hAnsi="Arial" w:cs="Arial"/>
          <w:szCs w:val="24"/>
        </w:rPr>
        <w:t xml:space="preserve">B.  </w:t>
      </w:r>
      <w:r w:rsidRPr="001B4262">
        <w:rPr>
          <w:rFonts w:ascii="Arial" w:hAnsi="Arial" w:cs="Arial"/>
          <w:szCs w:val="24"/>
        </w:rPr>
        <w:t>Have acceptance inspection</w:t>
      </w:r>
      <w:r>
        <w:rPr>
          <w:rFonts w:ascii="Arial" w:hAnsi="Arial" w:cs="Arial"/>
          <w:szCs w:val="24"/>
        </w:rPr>
        <w:t xml:space="preserve"> as</w:t>
      </w:r>
      <w:r w:rsidRPr="001B4262">
        <w:rPr>
          <w:rFonts w:ascii="Arial" w:hAnsi="Arial" w:cs="Arial"/>
          <w:szCs w:val="24"/>
        </w:rPr>
        <w:t xml:space="preserve"> required by local authority performed by enforcing agency.</w:t>
      </w:r>
    </w:p>
    <w:p w:rsidR="006C2959" w:rsidRPr="001B4262" w:rsidRDefault="006C2959" w:rsidP="006C2959">
      <w:pPr>
        <w:pStyle w:val="Level1"/>
        <w:numPr>
          <w:ilvl w:val="0"/>
          <w:numId w:val="0"/>
        </w:numPr>
        <w:tabs>
          <w:tab w:val="left" w:pos="-720"/>
          <w:tab w:val="left" w:pos="0"/>
          <w:tab w:val="left" w:pos="624"/>
          <w:tab w:val="left" w:pos="1411"/>
          <w:tab w:val="left" w:pos="1713"/>
          <w:tab w:val="left" w:pos="2016"/>
          <w:tab w:val="left" w:pos="2250"/>
          <w:tab w:val="left" w:pos="6840"/>
        </w:tabs>
        <w:outlineLvl w:val="9"/>
        <w:rPr>
          <w:rFonts w:ascii="Arial" w:hAnsi="Arial" w:cs="Arial"/>
          <w:szCs w:val="24"/>
        </w:rPr>
      </w:pPr>
    </w:p>
    <w:p w:rsidR="006C2959" w:rsidRPr="001B4262" w:rsidRDefault="006C2959" w:rsidP="006C2959">
      <w:pPr>
        <w:tabs>
          <w:tab w:val="left" w:pos="-720"/>
          <w:tab w:val="left" w:pos="0"/>
          <w:tab w:val="left" w:pos="624"/>
          <w:tab w:val="left" w:pos="998"/>
          <w:tab w:val="left" w:pos="1411"/>
          <w:tab w:val="left" w:pos="1713"/>
          <w:tab w:val="left" w:pos="2016"/>
          <w:tab w:val="left" w:pos="2250"/>
          <w:tab w:val="left" w:pos="6840"/>
        </w:tabs>
        <w:spacing w:after="0" w:line="240" w:lineRule="auto"/>
        <w:rPr>
          <w:rFonts w:ascii="Arial" w:hAnsi="Arial" w:cs="Arial"/>
          <w:sz w:val="24"/>
          <w:szCs w:val="24"/>
        </w:rPr>
      </w:pPr>
      <w:r w:rsidRPr="001B4262">
        <w:rPr>
          <w:rFonts w:ascii="Arial" w:hAnsi="Arial" w:cs="Arial"/>
          <w:sz w:val="24"/>
          <w:szCs w:val="24"/>
        </w:rPr>
        <w:t>3.04</w:t>
      </w:r>
      <w:r w:rsidRPr="001B4262">
        <w:rPr>
          <w:rFonts w:ascii="Arial" w:hAnsi="Arial" w:cs="Arial"/>
          <w:sz w:val="24"/>
          <w:szCs w:val="24"/>
        </w:rPr>
        <w:tab/>
      </w:r>
      <w:r>
        <w:rPr>
          <w:rFonts w:ascii="Arial" w:hAnsi="Arial" w:cs="Arial"/>
          <w:sz w:val="24"/>
          <w:szCs w:val="24"/>
        </w:rPr>
        <w:t>Adjust and clean</w:t>
      </w:r>
    </w:p>
    <w:p w:rsidR="006C2959" w:rsidRPr="001B4262" w:rsidRDefault="006C2959" w:rsidP="006C2959">
      <w:pPr>
        <w:tabs>
          <w:tab w:val="left" w:pos="-720"/>
          <w:tab w:val="left" w:pos="0"/>
          <w:tab w:val="left" w:pos="624"/>
          <w:tab w:val="left" w:pos="998"/>
          <w:tab w:val="left" w:pos="1411"/>
          <w:tab w:val="left" w:pos="1713"/>
          <w:tab w:val="left" w:pos="2016"/>
          <w:tab w:val="left" w:pos="2250"/>
          <w:tab w:val="left" w:pos="6840"/>
        </w:tabs>
        <w:spacing w:after="0" w:line="240" w:lineRule="auto"/>
        <w:rPr>
          <w:rFonts w:ascii="Arial" w:hAnsi="Arial" w:cs="Arial"/>
          <w:sz w:val="24"/>
          <w:szCs w:val="24"/>
        </w:rPr>
      </w:pPr>
    </w:p>
    <w:p w:rsidR="006C2959" w:rsidRDefault="006C2959" w:rsidP="006C2959">
      <w:pPr>
        <w:pStyle w:val="Level1"/>
        <w:numPr>
          <w:ilvl w:val="0"/>
          <w:numId w:val="0"/>
        </w:numPr>
        <w:tabs>
          <w:tab w:val="left" w:pos="-720"/>
          <w:tab w:val="left" w:pos="0"/>
          <w:tab w:val="left" w:pos="624"/>
          <w:tab w:val="num" w:pos="998"/>
          <w:tab w:val="left" w:pos="1411"/>
          <w:tab w:val="left" w:pos="1713"/>
          <w:tab w:val="left" w:pos="2016"/>
          <w:tab w:val="left" w:pos="2250"/>
          <w:tab w:val="left" w:pos="6840"/>
        </w:tabs>
        <w:outlineLvl w:val="9"/>
        <w:rPr>
          <w:rFonts w:ascii="Arial" w:hAnsi="Arial" w:cs="Arial"/>
          <w:szCs w:val="24"/>
        </w:rPr>
      </w:pPr>
      <w:r>
        <w:rPr>
          <w:rFonts w:ascii="Arial" w:hAnsi="Arial" w:cs="Arial"/>
          <w:szCs w:val="24"/>
        </w:rPr>
        <w:t xml:space="preserve">A.  </w:t>
      </w:r>
      <w:r w:rsidRPr="001B4262">
        <w:rPr>
          <w:rFonts w:ascii="Arial" w:hAnsi="Arial" w:cs="Arial"/>
          <w:szCs w:val="24"/>
        </w:rPr>
        <w:t>Adjustments</w:t>
      </w:r>
    </w:p>
    <w:p w:rsidR="006C2959" w:rsidRPr="001B4262" w:rsidRDefault="006C2959" w:rsidP="006C2959">
      <w:pPr>
        <w:pStyle w:val="Level2"/>
        <w:numPr>
          <w:ilvl w:val="0"/>
          <w:numId w:val="0"/>
        </w:numPr>
        <w:tabs>
          <w:tab w:val="left" w:pos="-720"/>
          <w:tab w:val="left" w:pos="0"/>
          <w:tab w:val="left" w:pos="624"/>
          <w:tab w:val="left" w:pos="998"/>
          <w:tab w:val="left" w:pos="1713"/>
          <w:tab w:val="left" w:pos="2016"/>
          <w:tab w:val="left" w:pos="2250"/>
          <w:tab w:val="left" w:pos="6840"/>
        </w:tabs>
        <w:outlineLvl w:val="9"/>
        <w:rPr>
          <w:rFonts w:ascii="Arial" w:hAnsi="Arial" w:cs="Arial"/>
          <w:szCs w:val="24"/>
        </w:rPr>
      </w:pPr>
      <w:r w:rsidRPr="001B4262">
        <w:rPr>
          <w:rFonts w:ascii="Arial" w:hAnsi="Arial" w:cs="Arial"/>
          <w:szCs w:val="24"/>
        </w:rPr>
        <w:t>Adjust brackets, controllers, leveling switches, generators, limit switches, stopping switches and safety governors to operate to within accepted design tolerances.</w:t>
      </w:r>
    </w:p>
    <w:p w:rsidR="006C2959" w:rsidRPr="001B4262" w:rsidRDefault="006C2959" w:rsidP="006C2959">
      <w:pPr>
        <w:pStyle w:val="Level2"/>
        <w:numPr>
          <w:ilvl w:val="0"/>
          <w:numId w:val="0"/>
        </w:numPr>
        <w:tabs>
          <w:tab w:val="left" w:pos="-720"/>
          <w:tab w:val="left" w:pos="0"/>
          <w:tab w:val="left" w:pos="624"/>
          <w:tab w:val="left" w:pos="998"/>
          <w:tab w:val="left" w:pos="1713"/>
          <w:tab w:val="left" w:pos="2016"/>
          <w:tab w:val="left" w:pos="2250"/>
          <w:tab w:val="left" w:pos="6840"/>
        </w:tabs>
        <w:outlineLvl w:val="9"/>
        <w:rPr>
          <w:rFonts w:ascii="Arial" w:hAnsi="Arial" w:cs="Arial"/>
          <w:szCs w:val="24"/>
        </w:rPr>
      </w:pPr>
      <w:r w:rsidRPr="001B4262">
        <w:rPr>
          <w:rFonts w:ascii="Arial" w:hAnsi="Arial" w:cs="Arial"/>
          <w:szCs w:val="24"/>
        </w:rPr>
        <w:t>Adjust car leveling</w:t>
      </w:r>
      <w:r>
        <w:rPr>
          <w:rFonts w:ascii="Arial" w:hAnsi="Arial" w:cs="Arial"/>
          <w:szCs w:val="24"/>
        </w:rPr>
        <w:t xml:space="preserve"> devices so car stops within 1/4</w:t>
      </w:r>
      <w:r w:rsidRPr="001B4262">
        <w:rPr>
          <w:rFonts w:ascii="Arial" w:hAnsi="Arial" w:cs="Arial"/>
          <w:szCs w:val="24"/>
        </w:rPr>
        <w:t>" of finished floor.</w:t>
      </w:r>
    </w:p>
    <w:p w:rsidR="006C2959" w:rsidRPr="001B4262" w:rsidRDefault="006C2959" w:rsidP="006C2959">
      <w:pPr>
        <w:pStyle w:val="Level2"/>
        <w:numPr>
          <w:ilvl w:val="0"/>
          <w:numId w:val="0"/>
        </w:numPr>
        <w:tabs>
          <w:tab w:val="left" w:pos="-720"/>
          <w:tab w:val="left" w:pos="0"/>
          <w:tab w:val="left" w:pos="624"/>
          <w:tab w:val="left" w:pos="998"/>
          <w:tab w:val="left" w:pos="1713"/>
          <w:tab w:val="left" w:pos="2016"/>
          <w:tab w:val="left" w:pos="2250"/>
          <w:tab w:val="left" w:pos="6840"/>
        </w:tabs>
        <w:outlineLvl w:val="9"/>
        <w:rPr>
          <w:rFonts w:ascii="Arial" w:hAnsi="Arial" w:cs="Arial"/>
          <w:szCs w:val="24"/>
        </w:rPr>
      </w:pPr>
      <w:r w:rsidRPr="001B4262">
        <w:rPr>
          <w:rFonts w:ascii="Arial" w:hAnsi="Arial" w:cs="Arial"/>
          <w:szCs w:val="24"/>
        </w:rPr>
        <w:t>Lubricate all equipment in accordance with accepted manufacturer's instructions.</w:t>
      </w:r>
    </w:p>
    <w:p w:rsidR="006C2959" w:rsidRPr="001B4262" w:rsidRDefault="006C2959" w:rsidP="006C2959">
      <w:pPr>
        <w:tabs>
          <w:tab w:val="left" w:pos="-720"/>
          <w:tab w:val="left" w:pos="0"/>
          <w:tab w:val="left" w:pos="624"/>
          <w:tab w:val="left" w:pos="998"/>
          <w:tab w:val="left" w:pos="1411"/>
          <w:tab w:val="left" w:pos="1713"/>
          <w:tab w:val="left" w:pos="2016"/>
          <w:tab w:val="left" w:pos="2250"/>
          <w:tab w:val="left" w:pos="6840"/>
        </w:tabs>
        <w:spacing w:after="0" w:line="240" w:lineRule="auto"/>
        <w:rPr>
          <w:rFonts w:ascii="Arial" w:hAnsi="Arial" w:cs="Arial"/>
          <w:sz w:val="24"/>
          <w:szCs w:val="24"/>
        </w:rPr>
      </w:pPr>
    </w:p>
    <w:p w:rsidR="006C2959" w:rsidRDefault="006C2959" w:rsidP="006C2959">
      <w:pPr>
        <w:pStyle w:val="Level1"/>
        <w:numPr>
          <w:ilvl w:val="0"/>
          <w:numId w:val="0"/>
        </w:numPr>
        <w:tabs>
          <w:tab w:val="left" w:pos="-720"/>
          <w:tab w:val="left" w:pos="0"/>
          <w:tab w:val="left" w:pos="624"/>
          <w:tab w:val="left" w:pos="1411"/>
          <w:tab w:val="left" w:pos="1713"/>
          <w:tab w:val="left" w:pos="2016"/>
          <w:tab w:val="left" w:pos="2250"/>
          <w:tab w:val="left" w:pos="6840"/>
        </w:tabs>
        <w:outlineLvl w:val="9"/>
        <w:rPr>
          <w:rFonts w:ascii="Arial" w:hAnsi="Arial" w:cs="Arial"/>
          <w:szCs w:val="24"/>
        </w:rPr>
      </w:pPr>
      <w:r>
        <w:rPr>
          <w:rFonts w:ascii="Arial" w:hAnsi="Arial" w:cs="Arial"/>
          <w:szCs w:val="24"/>
        </w:rPr>
        <w:t xml:space="preserve">B.  </w:t>
      </w:r>
      <w:r w:rsidRPr="001B4262">
        <w:rPr>
          <w:rFonts w:ascii="Arial" w:hAnsi="Arial" w:cs="Arial"/>
          <w:szCs w:val="24"/>
        </w:rPr>
        <w:t>Clean Up</w:t>
      </w:r>
    </w:p>
    <w:p w:rsidR="006C2959" w:rsidRPr="001B4262" w:rsidRDefault="006C2959" w:rsidP="006C2959">
      <w:pPr>
        <w:pStyle w:val="Level2"/>
        <w:numPr>
          <w:ilvl w:val="0"/>
          <w:numId w:val="0"/>
        </w:numPr>
        <w:tabs>
          <w:tab w:val="left" w:pos="-720"/>
          <w:tab w:val="left" w:pos="0"/>
          <w:tab w:val="left" w:pos="624"/>
          <w:tab w:val="left" w:pos="998"/>
          <w:tab w:val="left" w:pos="1713"/>
          <w:tab w:val="left" w:pos="2016"/>
          <w:tab w:val="left" w:pos="2250"/>
          <w:tab w:val="left" w:pos="6840"/>
        </w:tabs>
        <w:outlineLvl w:val="9"/>
        <w:rPr>
          <w:rFonts w:ascii="Arial" w:hAnsi="Arial" w:cs="Arial"/>
          <w:szCs w:val="24"/>
        </w:rPr>
      </w:pPr>
      <w:r w:rsidRPr="001B4262">
        <w:rPr>
          <w:rFonts w:ascii="Arial" w:hAnsi="Arial" w:cs="Arial"/>
          <w:szCs w:val="24"/>
        </w:rPr>
        <w:t xml:space="preserve">Removal from </w:t>
      </w:r>
      <w:proofErr w:type="spellStart"/>
      <w:r w:rsidRPr="001B4262">
        <w:rPr>
          <w:rFonts w:ascii="Arial" w:hAnsi="Arial" w:cs="Arial"/>
          <w:szCs w:val="24"/>
        </w:rPr>
        <w:t>hoistway</w:t>
      </w:r>
      <w:proofErr w:type="spellEnd"/>
      <w:r w:rsidRPr="001B4262">
        <w:rPr>
          <w:rFonts w:ascii="Arial" w:hAnsi="Arial" w:cs="Arial"/>
          <w:szCs w:val="24"/>
        </w:rPr>
        <w:t xml:space="preserve"> surfaces all loose materials and filings resulting from this work.</w:t>
      </w:r>
    </w:p>
    <w:p w:rsidR="006C2959" w:rsidRPr="001B4262" w:rsidRDefault="006C2959" w:rsidP="006C2959">
      <w:pPr>
        <w:pStyle w:val="Level2"/>
        <w:numPr>
          <w:ilvl w:val="0"/>
          <w:numId w:val="0"/>
        </w:numPr>
        <w:tabs>
          <w:tab w:val="left" w:pos="-720"/>
          <w:tab w:val="left" w:pos="0"/>
          <w:tab w:val="left" w:pos="624"/>
          <w:tab w:val="left" w:pos="998"/>
          <w:tab w:val="left" w:pos="1713"/>
          <w:tab w:val="left" w:pos="2016"/>
          <w:tab w:val="left" w:pos="2250"/>
          <w:tab w:val="left" w:pos="6840"/>
        </w:tabs>
        <w:outlineLvl w:val="9"/>
        <w:rPr>
          <w:rFonts w:ascii="Arial" w:hAnsi="Arial" w:cs="Arial"/>
          <w:szCs w:val="24"/>
        </w:rPr>
      </w:pPr>
      <w:r w:rsidRPr="001B4262">
        <w:rPr>
          <w:rFonts w:ascii="Arial" w:hAnsi="Arial" w:cs="Arial"/>
          <w:szCs w:val="24"/>
        </w:rPr>
        <w:t>Clean machine room floor of dirt, oil and grease.</w:t>
      </w:r>
      <w:bookmarkStart w:id="0" w:name="QuickMark"/>
      <w:bookmarkEnd w:id="0"/>
    </w:p>
    <w:p w:rsidR="006C2959" w:rsidRPr="001B4262" w:rsidRDefault="006C2959" w:rsidP="006C2959">
      <w:pPr>
        <w:pStyle w:val="Level2"/>
        <w:numPr>
          <w:ilvl w:val="0"/>
          <w:numId w:val="0"/>
        </w:numPr>
        <w:tabs>
          <w:tab w:val="left" w:pos="-720"/>
          <w:tab w:val="left" w:pos="0"/>
          <w:tab w:val="left" w:pos="624"/>
          <w:tab w:val="left" w:pos="998"/>
          <w:tab w:val="left" w:pos="1713"/>
          <w:tab w:val="left" w:pos="2016"/>
          <w:tab w:val="left" w:pos="2250"/>
          <w:tab w:val="left" w:pos="6840"/>
        </w:tabs>
        <w:outlineLvl w:val="9"/>
        <w:rPr>
          <w:rFonts w:ascii="Arial" w:hAnsi="Arial" w:cs="Arial"/>
          <w:szCs w:val="24"/>
        </w:rPr>
      </w:pPr>
      <w:r w:rsidRPr="001B4262">
        <w:rPr>
          <w:rFonts w:ascii="Arial" w:hAnsi="Arial" w:cs="Arial"/>
          <w:szCs w:val="24"/>
        </w:rPr>
        <w:t>Remove crating and packing materials from premises.</w:t>
      </w:r>
    </w:p>
    <w:p w:rsidR="006C2959" w:rsidRDefault="006C2959" w:rsidP="006C2959">
      <w:pPr>
        <w:spacing w:after="0" w:line="240" w:lineRule="auto"/>
        <w:rPr>
          <w:rFonts w:ascii="Arial" w:hAnsi="Arial" w:cs="Arial"/>
          <w:sz w:val="24"/>
          <w:szCs w:val="24"/>
        </w:rPr>
      </w:pPr>
    </w:p>
    <w:p w:rsidR="006C2959" w:rsidRDefault="006C2959" w:rsidP="006C2959">
      <w:pPr>
        <w:spacing w:after="0" w:line="240" w:lineRule="auto"/>
        <w:rPr>
          <w:rFonts w:ascii="Arial" w:hAnsi="Arial" w:cs="Arial"/>
          <w:sz w:val="24"/>
          <w:szCs w:val="24"/>
        </w:rPr>
      </w:pPr>
    </w:p>
    <w:p w:rsidR="006C2959" w:rsidRDefault="006C2959" w:rsidP="006C2959">
      <w:pPr>
        <w:spacing w:after="0" w:line="240" w:lineRule="auto"/>
        <w:rPr>
          <w:rFonts w:ascii="Arial" w:hAnsi="Arial" w:cs="Arial"/>
          <w:sz w:val="24"/>
          <w:szCs w:val="24"/>
        </w:rPr>
      </w:pPr>
    </w:p>
    <w:p w:rsidR="006C2959" w:rsidRPr="001B4262" w:rsidRDefault="006C2959" w:rsidP="006C2959">
      <w:pPr>
        <w:spacing w:after="0" w:line="240" w:lineRule="auto"/>
        <w:rPr>
          <w:rFonts w:ascii="Arial" w:hAnsi="Arial" w:cs="Arial"/>
          <w:sz w:val="24"/>
          <w:szCs w:val="24"/>
        </w:rPr>
      </w:pPr>
      <w:r w:rsidRPr="00732984">
        <w:rPr>
          <w:rFonts w:ascii="Arial" w:hAnsi="Arial" w:cs="Arial"/>
          <w:sz w:val="28"/>
          <w:szCs w:val="28"/>
        </w:rPr>
        <w:t>End of section</w:t>
      </w:r>
    </w:p>
    <w:p w:rsidR="006C2959" w:rsidRDefault="006C2959" w:rsidP="006C2959">
      <w:pPr>
        <w:tabs>
          <w:tab w:val="left" w:pos="720"/>
        </w:tabs>
        <w:spacing w:after="0" w:line="240" w:lineRule="auto"/>
        <w:rPr>
          <w:rFonts w:ascii="Arial" w:hAnsi="Arial" w:cs="Arial"/>
          <w:color w:val="92D050"/>
          <w:sz w:val="24"/>
          <w:szCs w:val="24"/>
        </w:rPr>
      </w:pPr>
    </w:p>
    <w:p w:rsidR="00150FB0" w:rsidRDefault="00150FB0"/>
    <w:sectPr w:rsidR="00150FB0" w:rsidSect="00150F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alliard BT">
    <w:altName w:val="Dutch801 Rm BT"/>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6ABAFD7E"/>
    <w:lvl w:ilvl="0">
      <w:start w:val="1"/>
      <w:numFmt w:val="upperLetter"/>
      <w:pStyle w:val="Level1"/>
      <w:lvlText w:val="%1"/>
      <w:lvlJc w:val="left"/>
      <w:pPr>
        <w:tabs>
          <w:tab w:val="num" w:pos="998"/>
        </w:tabs>
        <w:ind w:left="998" w:hanging="374"/>
      </w:pPr>
      <w:rPr>
        <w:rFonts w:ascii="Galliard BT" w:hAnsi="Galliard BT"/>
        <w:sz w:val="24"/>
      </w:rPr>
    </w:lvl>
    <w:lvl w:ilvl="1">
      <w:start w:val="1"/>
      <w:numFmt w:val="decimal"/>
      <w:pStyle w:val="Level2"/>
      <w:lvlText w:val="%2"/>
      <w:lvlJc w:val="left"/>
      <w:pPr>
        <w:tabs>
          <w:tab w:val="num" w:pos="1411"/>
        </w:tabs>
        <w:ind w:left="1411" w:hanging="413"/>
      </w:pPr>
    </w:lvl>
    <w:lvl w:ilvl="2">
      <w:start w:val="1"/>
      <w:numFmt w:val="lowerLetter"/>
      <w:pStyle w:val="Level3"/>
      <w:lvlText w:val="%3"/>
      <w:lvlJc w:val="left"/>
      <w:pPr>
        <w:tabs>
          <w:tab w:val="num" w:pos="1713"/>
        </w:tabs>
        <w:ind w:left="1713" w:hanging="302"/>
      </w:pPr>
    </w:lvl>
    <w:lvl w:ilvl="3">
      <w:start w:val="1"/>
      <w:numFmt w:val="decimal"/>
      <w:pStyle w:val="Level4"/>
      <w:lvlText w:val="(%4)"/>
      <w:lvlJc w:val="left"/>
      <w:pPr>
        <w:tabs>
          <w:tab w:val="num" w:pos="2016"/>
        </w:tabs>
        <w:ind w:left="2016" w:hanging="303"/>
      </w:p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rPr>
          <w:strike/>
          <w:color w:val="FF0000"/>
        </w:rPr>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8"/>
  <w:proofState w:spelling="clean" w:grammar="clean"/>
  <w:defaultTabStop w:val="720"/>
  <w:characterSpacingControl w:val="doNotCompress"/>
  <w:compat/>
  <w:rsids>
    <w:rsidRoot w:val="000E4588"/>
    <w:rsid w:val="000E4588"/>
    <w:rsid w:val="00150FB0"/>
    <w:rsid w:val="003B7CB3"/>
    <w:rsid w:val="005B03C3"/>
    <w:rsid w:val="006C2959"/>
    <w:rsid w:val="007935A2"/>
    <w:rsid w:val="00975994"/>
    <w:rsid w:val="009C34FD"/>
    <w:rsid w:val="00A0569C"/>
    <w:rsid w:val="00D36E3B"/>
    <w:rsid w:val="00E81F1A"/>
    <w:rsid w:val="00F844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95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6C2959"/>
    <w:pPr>
      <w:widowControl w:val="0"/>
      <w:numPr>
        <w:numId w:val="1"/>
      </w:numPr>
      <w:spacing w:after="0" w:line="240" w:lineRule="auto"/>
      <w:ind w:left="998" w:hanging="374"/>
      <w:outlineLvl w:val="0"/>
    </w:pPr>
    <w:rPr>
      <w:rFonts w:ascii="Galliard BT" w:eastAsia="Times New Roman" w:hAnsi="Galliard BT"/>
      <w:snapToGrid w:val="0"/>
      <w:sz w:val="24"/>
      <w:szCs w:val="20"/>
    </w:rPr>
  </w:style>
  <w:style w:type="paragraph" w:customStyle="1" w:styleId="Level2">
    <w:name w:val="Level 2"/>
    <w:basedOn w:val="Normal"/>
    <w:rsid w:val="006C2959"/>
    <w:pPr>
      <w:widowControl w:val="0"/>
      <w:numPr>
        <w:ilvl w:val="1"/>
        <w:numId w:val="1"/>
      </w:numPr>
      <w:spacing w:after="0" w:line="240" w:lineRule="auto"/>
      <w:ind w:left="1411" w:hanging="413"/>
      <w:outlineLvl w:val="1"/>
    </w:pPr>
    <w:rPr>
      <w:rFonts w:ascii="Galliard BT" w:eastAsia="Times New Roman" w:hAnsi="Galliard BT"/>
      <w:snapToGrid w:val="0"/>
      <w:sz w:val="24"/>
      <w:szCs w:val="20"/>
    </w:rPr>
  </w:style>
  <w:style w:type="paragraph" w:customStyle="1" w:styleId="Level3">
    <w:name w:val="Level 3"/>
    <w:basedOn w:val="Normal"/>
    <w:rsid w:val="006C2959"/>
    <w:pPr>
      <w:widowControl w:val="0"/>
      <w:numPr>
        <w:ilvl w:val="2"/>
        <w:numId w:val="1"/>
      </w:numPr>
      <w:spacing w:after="0" w:line="240" w:lineRule="auto"/>
      <w:ind w:left="1713" w:hanging="302"/>
      <w:outlineLvl w:val="2"/>
    </w:pPr>
    <w:rPr>
      <w:rFonts w:ascii="Galliard BT" w:eastAsia="Times New Roman" w:hAnsi="Galliard BT"/>
      <w:snapToGrid w:val="0"/>
      <w:sz w:val="24"/>
      <w:szCs w:val="20"/>
    </w:rPr>
  </w:style>
  <w:style w:type="paragraph" w:customStyle="1" w:styleId="Level4">
    <w:name w:val="Level 4"/>
    <w:basedOn w:val="Normal"/>
    <w:rsid w:val="006C2959"/>
    <w:pPr>
      <w:widowControl w:val="0"/>
      <w:numPr>
        <w:ilvl w:val="3"/>
        <w:numId w:val="1"/>
      </w:numPr>
      <w:spacing w:after="0" w:line="240" w:lineRule="auto"/>
      <w:ind w:left="2016" w:hanging="303"/>
      <w:outlineLvl w:val="3"/>
    </w:pPr>
    <w:rPr>
      <w:rFonts w:ascii="Galliard BT" w:eastAsia="Times New Roman" w:hAnsi="Galliard BT"/>
      <w:snapToGrid w:val="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2093</Words>
  <Characters>11932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Minnesota Elevator, Inc.</Company>
  <LinksUpToDate>false</LinksUpToDate>
  <CharactersWithSpaces>13998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cramh</dc:creator>
  <cp:lastModifiedBy>Nicole F</cp:lastModifiedBy>
  <cp:revision>2</cp:revision>
  <dcterms:created xsi:type="dcterms:W3CDTF">2013-08-06T15:32:00Z</dcterms:created>
  <dcterms:modified xsi:type="dcterms:W3CDTF">2013-08-06T15:32:00Z</dcterms:modified>
</cp:coreProperties>
</file>